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0243" w14:textId="55EAAA17" w:rsidR="005855CA" w:rsidRPr="005855CA" w:rsidRDefault="005855CA" w:rsidP="005855CA">
      <w:pPr>
        <w:pStyle w:val="Ttulo1"/>
      </w:pPr>
      <w:r w:rsidRPr="005855CA">
        <w:t>O COMPORTAMENTO ASSERTIVO COMO MEIO</w:t>
      </w:r>
      <w:r w:rsidRPr="005855CA">
        <w:rPr>
          <w:spacing w:val="1"/>
        </w:rPr>
        <w:t xml:space="preserve"> </w:t>
      </w:r>
      <w:r w:rsidRPr="005855CA">
        <w:t>INTELIGENTE E EFICAZ PARA A RESOLUÇÃO DE</w:t>
      </w:r>
      <w:r w:rsidR="00C91AE8">
        <w:t xml:space="preserve"> </w:t>
      </w:r>
      <w:r w:rsidRPr="005855CA">
        <w:rPr>
          <w:spacing w:val="-87"/>
        </w:rPr>
        <w:t xml:space="preserve"> </w:t>
      </w:r>
      <w:r w:rsidRPr="005855CA">
        <w:t>CONFLITOS</w:t>
      </w:r>
      <w:r w:rsidRPr="005855CA">
        <w:rPr>
          <w:spacing w:val="-4"/>
        </w:rPr>
        <w:t xml:space="preserve"> </w:t>
      </w:r>
      <w:r w:rsidRPr="005855CA">
        <w:t>NAS</w:t>
      </w:r>
      <w:r w:rsidRPr="005855CA">
        <w:rPr>
          <w:spacing w:val="-2"/>
        </w:rPr>
        <w:t xml:space="preserve"> </w:t>
      </w:r>
      <w:r w:rsidRPr="005855CA">
        <w:t>RELAÇÕES</w:t>
      </w:r>
      <w:r w:rsidRPr="005855CA">
        <w:rPr>
          <w:spacing w:val="-2"/>
        </w:rPr>
        <w:t xml:space="preserve"> </w:t>
      </w:r>
      <w:r w:rsidRPr="005855CA">
        <w:t>CONTRATUAIS</w:t>
      </w:r>
    </w:p>
    <w:p w14:paraId="59D2F956" w14:textId="3CACCEAD" w:rsidR="005855CA" w:rsidRDefault="005855CA">
      <w:pPr>
        <w:pStyle w:val="Ttulo2"/>
        <w:spacing w:before="0"/>
        <w:ind w:left="527" w:right="542"/>
        <w:jc w:val="center"/>
      </w:pPr>
    </w:p>
    <w:p w14:paraId="4C818D67" w14:textId="211A77FE" w:rsidR="005855CA" w:rsidRDefault="005855CA">
      <w:pPr>
        <w:pStyle w:val="Ttulo2"/>
        <w:spacing w:before="0"/>
        <w:ind w:left="527" w:right="542"/>
        <w:jc w:val="center"/>
      </w:pPr>
    </w:p>
    <w:p w14:paraId="657731E1" w14:textId="5334D9CF" w:rsidR="00C91AE8" w:rsidRPr="005855CA" w:rsidRDefault="005855CA" w:rsidP="00C91AE8">
      <w:pPr>
        <w:pStyle w:val="Ttulo2"/>
        <w:spacing w:before="0"/>
        <w:ind w:left="527" w:right="542"/>
        <w:jc w:val="center"/>
        <w:rPr>
          <w:b w:val="0"/>
          <w:bCs w:val="0"/>
        </w:rPr>
      </w:pPr>
      <w:r w:rsidRPr="005855CA">
        <w:rPr>
          <w:b w:val="0"/>
          <w:bCs w:val="0"/>
        </w:rPr>
        <w:t>Genecy Roberto dos Santos Bachinski</w:t>
      </w:r>
      <w:r w:rsidR="00C91AE8">
        <w:rPr>
          <w:b w:val="0"/>
          <w:bCs w:val="0"/>
        </w:rPr>
        <w:t xml:space="preserve"> </w:t>
      </w:r>
      <w:r w:rsidR="00C91AE8">
        <w:rPr>
          <w:b w:val="0"/>
          <w:bCs w:val="0"/>
        </w:rPr>
        <w:t>–</w:t>
      </w:r>
      <w:r w:rsidR="00C91AE8">
        <w:rPr>
          <w:b w:val="0"/>
          <w:bCs w:val="0"/>
        </w:rPr>
        <w:t xml:space="preserve"> </w:t>
      </w:r>
      <w:r w:rsidR="00C91AE8" w:rsidRPr="005855CA">
        <w:rPr>
          <w:b w:val="0"/>
          <w:bCs w:val="0"/>
        </w:rPr>
        <w:t>Admininistração</w:t>
      </w:r>
      <w:r w:rsidR="00C91AE8">
        <w:rPr>
          <w:b w:val="0"/>
          <w:bCs w:val="0"/>
        </w:rPr>
        <w:t xml:space="preserve"> pela FAMAP,</w:t>
      </w:r>
      <w:r w:rsidR="00C91AE8" w:rsidRPr="00C91AE8">
        <w:t xml:space="preserve"> </w:t>
      </w:r>
      <w:r w:rsidR="00C91AE8" w:rsidRPr="00C91AE8">
        <w:rPr>
          <w:b w:val="0"/>
          <w:bCs w:val="0"/>
        </w:rPr>
        <w:t xml:space="preserve">genecypsi@gmail.com </w:t>
      </w:r>
      <w:r w:rsidR="00C91AE8" w:rsidRPr="005855CA">
        <w:rPr>
          <w:b w:val="0"/>
          <w:bCs w:val="0"/>
        </w:rPr>
        <w:t xml:space="preserve"> </w:t>
      </w:r>
    </w:p>
    <w:p w14:paraId="28C17B0D" w14:textId="77777777" w:rsidR="00C91AE8" w:rsidRPr="005855CA" w:rsidRDefault="00C91AE8" w:rsidP="00C91AE8">
      <w:pPr>
        <w:pStyle w:val="Ttulo2"/>
        <w:spacing w:before="0"/>
        <w:ind w:left="527" w:right="542"/>
        <w:jc w:val="center"/>
        <w:rPr>
          <w:b w:val="0"/>
          <w:bCs w:val="0"/>
        </w:rPr>
      </w:pPr>
    </w:p>
    <w:p w14:paraId="24AB4411" w14:textId="595F002A" w:rsidR="005855CA" w:rsidRPr="005855CA" w:rsidRDefault="005855CA">
      <w:pPr>
        <w:pStyle w:val="Ttulo2"/>
        <w:spacing w:before="0"/>
        <w:ind w:left="527" w:right="542"/>
        <w:jc w:val="center"/>
        <w:rPr>
          <w:b w:val="0"/>
          <w:bCs w:val="0"/>
        </w:rPr>
      </w:pPr>
    </w:p>
    <w:p w14:paraId="46EBB05B" w14:textId="77777777" w:rsidR="005855CA" w:rsidRDefault="005855CA">
      <w:pPr>
        <w:pStyle w:val="Ttulo2"/>
        <w:spacing w:before="0"/>
        <w:ind w:left="527" w:right="542"/>
        <w:jc w:val="center"/>
      </w:pPr>
    </w:p>
    <w:p w14:paraId="1EC2FA43" w14:textId="68993D56" w:rsidR="007A1AEE" w:rsidRDefault="001076FA">
      <w:pPr>
        <w:pStyle w:val="Ttulo2"/>
        <w:spacing w:before="0"/>
        <w:ind w:left="527" w:right="542"/>
        <w:jc w:val="center"/>
      </w:pPr>
      <w:r>
        <w:t>RESUMO</w:t>
      </w:r>
    </w:p>
    <w:p w14:paraId="3907A878" w14:textId="77777777" w:rsidR="007A1AEE" w:rsidRDefault="007A1AEE">
      <w:pPr>
        <w:pStyle w:val="Corpodetexto"/>
        <w:rPr>
          <w:rFonts w:ascii="Arial"/>
          <w:b/>
        </w:rPr>
      </w:pPr>
    </w:p>
    <w:p w14:paraId="4018C665" w14:textId="521F1030" w:rsidR="007A1AEE" w:rsidRPr="00C91AE8" w:rsidRDefault="001076FA" w:rsidP="00C91AE8">
      <w:pPr>
        <w:pStyle w:val="Corpodetexto"/>
        <w:ind w:left="120" w:right="131"/>
        <w:jc w:val="both"/>
        <w:rPr>
          <w:rFonts w:ascii="Arial" w:hAnsi="Arial" w:cs="Arial"/>
          <w:b/>
        </w:rPr>
      </w:pPr>
      <w:r w:rsidRPr="00C91AE8">
        <w:rPr>
          <w:rFonts w:ascii="Arial" w:hAnsi="Arial" w:cs="Arial"/>
        </w:rPr>
        <w:t>O presente trabalho apresentou acerca do comportamento assertivo como um meio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inteligente e eficaz para a resolução de conflitos decorrente das relações contratuais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 Direito Civil, uma vez que com o crescimento populacional e econômico do país,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notou-se um alarmante aumento de processos decorrente dos contratos perante 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judiciário,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pois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maioria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pessoas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possue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inteligência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emocional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para</w:t>
      </w:r>
      <w:r w:rsid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equacionar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suas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lides.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pessoa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assertiva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tem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capacidade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controlar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si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mesmo,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bem como dominar as relações interpessoais. A assertividade viabiliza respostas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 xml:space="preserve">adequadas, capacitando as pessoas </w:t>
      </w:r>
      <w:r w:rsidR="00F638FC">
        <w:rPr>
          <w:rFonts w:ascii="Arial" w:hAnsi="Arial" w:cs="Arial"/>
        </w:rPr>
        <w:t>a</w:t>
      </w:r>
      <w:r w:rsidRPr="00C91AE8">
        <w:rPr>
          <w:rFonts w:ascii="Arial" w:hAnsi="Arial" w:cs="Arial"/>
        </w:rPr>
        <w:t xml:space="preserve"> solucionar</w:t>
      </w:r>
      <w:r w:rsidR="00F638FC">
        <w:rPr>
          <w:rFonts w:ascii="Arial" w:hAnsi="Arial" w:cs="Arial"/>
        </w:rPr>
        <w:t>em</w:t>
      </w:r>
      <w:r w:rsidRPr="00C91AE8">
        <w:rPr>
          <w:rFonts w:ascii="Arial" w:hAnsi="Arial" w:cs="Arial"/>
        </w:rPr>
        <w:t xml:space="preserve"> qualquer problema de maneira</w:t>
      </w:r>
      <w:r w:rsid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satisfatória, inclusive</w:t>
      </w:r>
      <w:r w:rsidR="00C91AE8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lides provenientes das relações contratuais. O comportamento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baseado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hostilidade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agressão.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presente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trabalho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objetivou,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um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modo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geral,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compreender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importância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um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meio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indispensável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</w:t>
      </w:r>
      <w:r w:rsidR="00C91AE8">
        <w:rPr>
          <w:rFonts w:ascii="Arial" w:hAnsi="Arial" w:cs="Arial"/>
        </w:rPr>
        <w:t>. M</w:t>
      </w:r>
      <w:r w:rsidRPr="00C91AE8">
        <w:rPr>
          <w:rFonts w:ascii="Arial" w:hAnsi="Arial" w:cs="Arial"/>
        </w:rPr>
        <w:t>ais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especificamente, apresentar o comportamento assertivo como a ferramenta eficaz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para resolução de lides contratuais, com a finalidade</w:t>
      </w:r>
      <w:r w:rsidR="00C91AE8">
        <w:rPr>
          <w:rFonts w:ascii="Arial" w:hAnsi="Arial" w:cs="Arial"/>
        </w:rPr>
        <w:t xml:space="preserve"> de</w:t>
      </w:r>
      <w:r w:rsidRPr="00C91AE8">
        <w:rPr>
          <w:rFonts w:ascii="Arial" w:hAnsi="Arial" w:cs="Arial"/>
        </w:rPr>
        <w:t xml:space="preserve"> poder contribuir para o alívio de</w:t>
      </w:r>
      <w:r w:rsid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="00C91AE8">
        <w:rPr>
          <w:rFonts w:ascii="Arial" w:hAnsi="Arial" w:cs="Arial"/>
          <w:spacing w:val="-64"/>
        </w:rPr>
        <w:t xml:space="preserve">  </w:t>
      </w:r>
      <w:r w:rsidRPr="00C91AE8">
        <w:rPr>
          <w:rFonts w:ascii="Arial" w:hAnsi="Arial" w:cs="Arial"/>
        </w:rPr>
        <w:t>causas</w:t>
      </w:r>
      <w:r w:rsidRPr="00C91AE8">
        <w:rPr>
          <w:rFonts w:ascii="Arial" w:hAnsi="Arial" w:cs="Arial"/>
          <w:spacing w:val="-7"/>
        </w:rPr>
        <w:t xml:space="preserve"> </w:t>
      </w:r>
      <w:r w:rsidR="00C91AE8">
        <w:rPr>
          <w:rFonts w:ascii="Arial" w:hAnsi="Arial" w:cs="Arial"/>
          <w:spacing w:val="-7"/>
        </w:rPr>
        <w:t xml:space="preserve">tanto </w:t>
      </w:r>
      <w:r w:rsidRPr="00C91AE8">
        <w:rPr>
          <w:rFonts w:ascii="Arial" w:hAnsi="Arial" w:cs="Arial"/>
        </w:rPr>
        <w:t>no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judiciário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quanto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partes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contratuais. Como metodologia optou pela pesquisa bibliográfica, obras literárias 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doutrinadores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renomeados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área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psicologia,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artigos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científicos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do seio acadêmico, todos com a devida publicação, bem como reconhecimento 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área,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além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teses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mestrado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doutorado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devidas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publicações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nos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últimos</w:t>
      </w:r>
      <w:r w:rsid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40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(quarenta)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anos.</w:t>
      </w:r>
    </w:p>
    <w:p w14:paraId="117FDD92" w14:textId="77777777" w:rsidR="007A1AEE" w:rsidRPr="00C91AE8" w:rsidRDefault="007A1AEE">
      <w:pPr>
        <w:pStyle w:val="Corpodetexto"/>
        <w:spacing w:before="8"/>
        <w:rPr>
          <w:rFonts w:ascii="Arial" w:hAnsi="Arial" w:cs="Arial"/>
          <w:b/>
        </w:rPr>
      </w:pPr>
    </w:p>
    <w:p w14:paraId="214C8A93" w14:textId="7184F414" w:rsidR="007A1AEE" w:rsidRPr="00C91AE8" w:rsidRDefault="001076FA" w:rsidP="00C91AE8">
      <w:pPr>
        <w:pStyle w:val="Ttulo2"/>
        <w:numPr>
          <w:ilvl w:val="0"/>
          <w:numId w:val="1"/>
        </w:numPr>
        <w:tabs>
          <w:tab w:val="left" w:pos="549"/>
        </w:tabs>
        <w:spacing w:before="0"/>
        <w:ind w:hanging="361"/>
        <w:jc w:val="left"/>
      </w:pPr>
      <w:bookmarkStart w:id="0" w:name="_TOC_250003"/>
      <w:bookmarkEnd w:id="0"/>
      <w:r w:rsidRPr="00C91AE8">
        <w:t>INTRODUÇÃO</w:t>
      </w:r>
    </w:p>
    <w:p w14:paraId="106CDD2E" w14:textId="77777777" w:rsidR="007A1AEE" w:rsidRPr="00C91AE8" w:rsidRDefault="007A1AEE">
      <w:pPr>
        <w:pStyle w:val="Corpodetexto"/>
        <w:rPr>
          <w:rFonts w:ascii="Arial" w:hAnsi="Arial" w:cs="Arial"/>
          <w:b/>
        </w:rPr>
      </w:pPr>
    </w:p>
    <w:p w14:paraId="3B6DF4E5" w14:textId="098B3A40" w:rsidR="007A1AEE" w:rsidRPr="00C91AE8" w:rsidRDefault="001076FA" w:rsidP="00C91AE8">
      <w:pPr>
        <w:pStyle w:val="Corpodetexto"/>
        <w:ind w:left="120" w:right="13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meio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inteligente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eficaz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conflitos nas relações contratuais é uma ferramenta eficaz para resolução de lides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contratuais. O mundo está em constante crescimento populacional e econômico, fato</w:t>
      </w:r>
      <w:r w:rsidR="00C91AE8">
        <w:rPr>
          <w:rFonts w:ascii="Arial" w:hAnsi="Arial" w:cs="Arial"/>
        </w:rPr>
        <w:t>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 viabiliza</w:t>
      </w:r>
      <w:r w:rsidR="00C91AE8">
        <w:rPr>
          <w:rFonts w:ascii="Arial" w:hAnsi="Arial" w:cs="Arial"/>
        </w:rPr>
        <w:t>m</w:t>
      </w:r>
      <w:r w:rsidRPr="00C91AE8">
        <w:rPr>
          <w:rFonts w:ascii="Arial" w:hAnsi="Arial" w:cs="Arial"/>
        </w:rPr>
        <w:t xml:space="preserve"> o negócio jurídico contratual, aumentando como consequência deste 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  <w:spacing w:val="-1"/>
        </w:rPr>
        <w:t>das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relações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humanas,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  <w:spacing w:val="-1"/>
        </w:rPr>
        <w:t>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aumento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  <w:spacing w:val="-1"/>
        </w:rPr>
        <w:t>das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  <w:spacing w:val="-1"/>
        </w:rPr>
        <w:t>lides,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vez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maioria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pessoas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age</w:t>
      </w:r>
      <w:r w:rsidR="00C91AE8">
        <w:rPr>
          <w:rFonts w:ascii="Arial" w:hAnsi="Arial" w:cs="Arial"/>
        </w:rPr>
        <w:t xml:space="preserve">  de forma assertiva.</w:t>
      </w:r>
    </w:p>
    <w:p w14:paraId="0458BE1A" w14:textId="472BE253" w:rsidR="007A1AEE" w:rsidRPr="00C91AE8" w:rsidRDefault="001076FA" w:rsidP="00C91AE8">
      <w:pPr>
        <w:pStyle w:val="Corpodetexto"/>
        <w:spacing w:before="1"/>
        <w:ind w:left="120" w:right="136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Estudar o comportamento assertivo vai viabilizar facilmente a resolução 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lides entre as próprias partes, sem sequer precisar de uma audiência de conciliação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e/ou mediação</w:t>
      </w:r>
      <w:r w:rsidR="00C91AE8">
        <w:rPr>
          <w:rFonts w:ascii="Arial" w:hAnsi="Arial" w:cs="Arial"/>
        </w:rPr>
        <w:t>. Visto</w:t>
      </w:r>
      <w:r w:rsidRPr="00C91AE8">
        <w:rPr>
          <w:rFonts w:ascii="Arial" w:hAnsi="Arial" w:cs="Arial"/>
        </w:rPr>
        <w:t xml:space="preserve"> que elas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mesmo terão a capacidade de equacionar 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problema, defendendo seu ponto de vista de forma serena, inclusive</w:t>
      </w:r>
      <w:r w:rsidR="00C91AE8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aceitando algo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 xml:space="preserve">que não está de acordo a fim de equilibrar </w:t>
      </w:r>
      <w:r w:rsidR="00F638FC">
        <w:rPr>
          <w:rFonts w:ascii="Arial" w:hAnsi="Arial" w:cs="Arial"/>
        </w:rPr>
        <w:t>a</w:t>
      </w:r>
      <w:r w:rsidRPr="00C91AE8">
        <w:rPr>
          <w:rFonts w:ascii="Arial" w:hAnsi="Arial" w:cs="Arial"/>
        </w:rPr>
        <w:t xml:space="preserve"> relação e solucionar o problema dentro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razoabilidade.</w:t>
      </w:r>
    </w:p>
    <w:p w14:paraId="5B8194CE" w14:textId="77777777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Hodiernamente o poder Judiciário Brasileiro resta moroso, isso ocorre devido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ao excesso de judicialização dos conflitos, em especial nas relações contratuais.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Assim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sendo,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considerando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esta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morosidade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ocorre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pela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ausência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capacidade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das partes em equacionar a lide, qual deve ser o meio eficaz para dirimir as relações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jurídicas contratuais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sem afogar 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poder Judiciário?</w:t>
      </w:r>
    </w:p>
    <w:p w14:paraId="153686DE" w14:textId="44D6EEF5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Diante disso, foi empregado como objetivo geral, compreender a importância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lastRenderedPageBreak/>
        <w:t>da assertividade como um meio indispensável para a resolução de conflitos nas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adotando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objetivos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específicos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detidamente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ferramenta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eficaz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lides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contratuais,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desenvolver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partes da relação contratual a assertividade e aliviar o poder judiciário quanto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conflitos 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partes nas 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contratuais.</w:t>
      </w:r>
    </w:p>
    <w:p w14:paraId="67E0B8EE" w14:textId="77777777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Dessarte,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preferiu-se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pela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pesquisa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bibliográfica,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obras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literárias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  <w:spacing w:val="-1"/>
        </w:rPr>
        <w:t>diversos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  <w:spacing w:val="-1"/>
        </w:rPr>
        <w:t>doutrinadores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  <w:spacing w:val="-1"/>
        </w:rPr>
        <w:t>reconhecidos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  <w:spacing w:val="-1"/>
        </w:rPr>
        <w:t>na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área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  <w:spacing w:val="-1"/>
        </w:rPr>
        <w:t>da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  <w:spacing w:val="-1"/>
        </w:rPr>
        <w:t>administração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psicologia,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artigos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científicos do meio acadêmico, bem como teses de mestrado e doutorado com 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devidas publicações e reconhecimentos na área em destaque, com a finalidade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elucidar minuciosamente sobre o comportamento assertivo como meio inteligente 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eficaz para</w:t>
      </w:r>
      <w:r w:rsidRPr="00C91AE8">
        <w:rPr>
          <w:rFonts w:ascii="Arial" w:hAnsi="Arial" w:cs="Arial"/>
          <w:spacing w:val="2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conflitos nas 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contratuais.</w:t>
      </w:r>
    </w:p>
    <w:p w14:paraId="70C66E8D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078C1D20" w14:textId="77777777" w:rsidR="007A1AEE" w:rsidRPr="00C91AE8" w:rsidRDefault="007A1AEE" w:rsidP="00C91AE8">
      <w:pPr>
        <w:pStyle w:val="Corpodetexto"/>
        <w:spacing w:before="8"/>
        <w:rPr>
          <w:rFonts w:ascii="Arial" w:hAnsi="Arial" w:cs="Arial"/>
        </w:rPr>
      </w:pPr>
    </w:p>
    <w:p w14:paraId="2545F885" w14:textId="77777777" w:rsidR="007A1AEE" w:rsidRPr="00C91AE8" w:rsidRDefault="001076FA" w:rsidP="00C91AE8">
      <w:pPr>
        <w:pStyle w:val="Ttulo2"/>
        <w:numPr>
          <w:ilvl w:val="0"/>
          <w:numId w:val="1"/>
        </w:numPr>
        <w:tabs>
          <w:tab w:val="left" w:pos="549"/>
        </w:tabs>
        <w:ind w:right="157"/>
        <w:jc w:val="left"/>
      </w:pPr>
      <w:r w:rsidRPr="00C91AE8">
        <w:t>DO</w:t>
      </w:r>
      <w:r w:rsidRPr="00C91AE8">
        <w:rPr>
          <w:spacing w:val="-4"/>
        </w:rPr>
        <w:t xml:space="preserve"> </w:t>
      </w:r>
      <w:r w:rsidRPr="00C91AE8">
        <w:t>COMPORTAMENTO</w:t>
      </w:r>
      <w:r w:rsidRPr="00C91AE8">
        <w:rPr>
          <w:spacing w:val="-3"/>
        </w:rPr>
        <w:t xml:space="preserve"> </w:t>
      </w:r>
      <w:r w:rsidRPr="00C91AE8">
        <w:t>ASSERTIVO</w:t>
      </w:r>
      <w:r w:rsidRPr="00C91AE8">
        <w:rPr>
          <w:spacing w:val="-4"/>
        </w:rPr>
        <w:t xml:space="preserve"> </w:t>
      </w:r>
      <w:r w:rsidRPr="00C91AE8">
        <w:t>COMO</w:t>
      </w:r>
      <w:r w:rsidRPr="00C91AE8">
        <w:rPr>
          <w:spacing w:val="-6"/>
        </w:rPr>
        <w:t xml:space="preserve"> </w:t>
      </w:r>
      <w:r w:rsidRPr="00C91AE8">
        <w:t>FERRAMENTA</w:t>
      </w:r>
      <w:r w:rsidRPr="00C91AE8">
        <w:rPr>
          <w:spacing w:val="-5"/>
        </w:rPr>
        <w:t xml:space="preserve"> </w:t>
      </w:r>
      <w:r w:rsidRPr="00C91AE8">
        <w:t>EFICAZ</w:t>
      </w:r>
      <w:r w:rsidRPr="00C91AE8">
        <w:rPr>
          <w:spacing w:val="-2"/>
        </w:rPr>
        <w:t xml:space="preserve"> </w:t>
      </w:r>
      <w:r w:rsidRPr="00C91AE8">
        <w:t>PARA</w:t>
      </w:r>
      <w:r w:rsidRPr="00C91AE8">
        <w:rPr>
          <w:spacing w:val="-6"/>
        </w:rPr>
        <w:t xml:space="preserve"> </w:t>
      </w:r>
      <w:r w:rsidRPr="00C91AE8">
        <w:t>A</w:t>
      </w:r>
      <w:r w:rsidRPr="00C91AE8">
        <w:rPr>
          <w:spacing w:val="-63"/>
        </w:rPr>
        <w:t xml:space="preserve"> </w:t>
      </w:r>
      <w:r w:rsidRPr="00C91AE8">
        <w:t>RESOLUÇÃO</w:t>
      </w:r>
      <w:r w:rsidRPr="00C91AE8">
        <w:rPr>
          <w:spacing w:val="-3"/>
        </w:rPr>
        <w:t xml:space="preserve"> </w:t>
      </w:r>
      <w:r w:rsidRPr="00C91AE8">
        <w:t>DE</w:t>
      </w:r>
      <w:r w:rsidRPr="00C91AE8">
        <w:rPr>
          <w:spacing w:val="-2"/>
        </w:rPr>
        <w:t xml:space="preserve"> </w:t>
      </w:r>
      <w:r w:rsidRPr="00C91AE8">
        <w:t>LIDES</w:t>
      </w:r>
      <w:r w:rsidRPr="00C91AE8">
        <w:rPr>
          <w:spacing w:val="-2"/>
        </w:rPr>
        <w:t xml:space="preserve"> </w:t>
      </w:r>
      <w:r w:rsidRPr="00C91AE8">
        <w:t>DECORRENTES</w:t>
      </w:r>
      <w:r w:rsidRPr="00C91AE8">
        <w:rPr>
          <w:spacing w:val="-2"/>
        </w:rPr>
        <w:t xml:space="preserve"> </w:t>
      </w:r>
      <w:r w:rsidRPr="00C91AE8">
        <w:t>DAS</w:t>
      </w:r>
      <w:r w:rsidRPr="00C91AE8">
        <w:rPr>
          <w:spacing w:val="-2"/>
        </w:rPr>
        <w:t xml:space="preserve"> </w:t>
      </w:r>
      <w:r w:rsidRPr="00C91AE8">
        <w:t>RELAÇÕES</w:t>
      </w:r>
      <w:r w:rsidRPr="00C91AE8">
        <w:rPr>
          <w:spacing w:val="-2"/>
        </w:rPr>
        <w:t xml:space="preserve"> </w:t>
      </w:r>
      <w:r w:rsidRPr="00C91AE8">
        <w:t>CONTRATUAIS</w:t>
      </w:r>
    </w:p>
    <w:p w14:paraId="085BBA05" w14:textId="77777777" w:rsidR="007A1AEE" w:rsidRPr="00C91AE8" w:rsidRDefault="007A1AEE" w:rsidP="00C91AE8">
      <w:pPr>
        <w:pStyle w:val="Corpodetexto"/>
        <w:spacing w:before="4"/>
        <w:rPr>
          <w:rFonts w:ascii="Arial" w:hAnsi="Arial" w:cs="Arial"/>
          <w:b/>
        </w:rPr>
      </w:pPr>
    </w:p>
    <w:p w14:paraId="7E4C89EE" w14:textId="2BD5E912" w:rsidR="007A1AEE" w:rsidRPr="00C91AE8" w:rsidRDefault="001076FA" w:rsidP="00C91AE8">
      <w:pPr>
        <w:pStyle w:val="Corpodetexto"/>
        <w:ind w:left="120" w:right="14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 comportamento assertivo é tipo de padrão de comportamento, este 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capacita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indivíduo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exprimir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seus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sentimentos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constrangimento,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agir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adequadamente em prol de seus interesses, exercitar os seus direitos sem negar ou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ferir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alheio,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vez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sua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completude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baseado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1"/>
        </w:rPr>
        <w:t xml:space="preserve"> </w:t>
      </w:r>
      <w:r w:rsidR="00C91AE8">
        <w:rPr>
          <w:rFonts w:ascii="Arial" w:hAnsi="Arial" w:cs="Arial"/>
          <w:spacing w:val="1"/>
        </w:rPr>
        <w:t>i</w:t>
      </w:r>
      <w:r w:rsidRPr="00C91AE8">
        <w:rPr>
          <w:rFonts w:ascii="Arial" w:hAnsi="Arial" w:cs="Arial"/>
        </w:rPr>
        <w:t>nteligências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múltiplas.</w:t>
      </w:r>
      <w:r w:rsidR="008B054E" w:rsidRP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</w:rPr>
        <w:t>O padrão de comportamento adequado nomeado por assertivo viabiliza 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desenrolar de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tudo, inclusive</w:t>
      </w:r>
      <w:r w:rsidR="00C91AE8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conflitos.</w:t>
      </w:r>
    </w:p>
    <w:p w14:paraId="5954652C" w14:textId="77777777" w:rsidR="007A1AEE" w:rsidRPr="00C91AE8" w:rsidRDefault="001076FA" w:rsidP="00C91AE8">
      <w:pPr>
        <w:spacing w:before="230"/>
        <w:ind w:left="2388" w:right="127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Comportamento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Assertivo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–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Um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Guia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Auto-Expressão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ultrapassa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as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fronteiras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da</w:t>
      </w:r>
      <w:r w:rsidRPr="00C91AE8">
        <w:rPr>
          <w:rFonts w:ascii="Arial" w:hAnsi="Arial" w:cs="Arial"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educação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baseada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nos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direitos</w:t>
      </w:r>
      <w:r w:rsidRPr="00C91AE8">
        <w:rPr>
          <w:rFonts w:ascii="Arial" w:hAnsi="Arial" w:cs="Arial"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humanos.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Sua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mensagem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clara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dirige-se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à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sala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 aula,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à clínica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e,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esperasse,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uma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audiência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mais ampla.</w:t>
      </w:r>
      <w:r w:rsidRPr="00C91AE8">
        <w:rPr>
          <w:rFonts w:ascii="Arial" w:hAnsi="Arial" w:cs="Arial"/>
          <w:spacing w:val="-5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Aprender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ser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assertivo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é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educação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para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vida,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para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ser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humano,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para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nos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tornar mais humanos e fazer a sociedade mais humana também. (Alberti 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Emmons,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1978, p.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4).</w:t>
      </w:r>
    </w:p>
    <w:p w14:paraId="15BA309D" w14:textId="77777777" w:rsidR="007A1AEE" w:rsidRPr="00C91AE8" w:rsidRDefault="007A1AEE" w:rsidP="00C91AE8">
      <w:pPr>
        <w:pStyle w:val="Corpodetexto"/>
        <w:spacing w:before="9"/>
        <w:rPr>
          <w:rFonts w:ascii="Arial" w:hAnsi="Arial" w:cs="Arial"/>
        </w:rPr>
      </w:pPr>
    </w:p>
    <w:p w14:paraId="22E7B288" w14:textId="77777777" w:rsidR="007A1AEE" w:rsidRPr="00C91AE8" w:rsidRDefault="001076FA" w:rsidP="00C91AE8">
      <w:pPr>
        <w:pStyle w:val="Corpodetexto"/>
        <w:ind w:left="120" w:right="14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 pessoa assertiva tem a capacidade de controlar a si mesmo, bem como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dominar 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interpessoais.</w:t>
      </w:r>
    </w:p>
    <w:p w14:paraId="2DB8C76D" w14:textId="2871D68D" w:rsidR="007A1AEE" w:rsidRPr="00C91AE8" w:rsidRDefault="001076FA" w:rsidP="00C91AE8">
      <w:pPr>
        <w:pStyle w:val="Corpodetexto"/>
        <w:ind w:left="120" w:right="14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 assertividade viabiliza respostas adequadas, capacitando as pessoas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solucionar</w:t>
      </w:r>
      <w:r w:rsidR="00F638FC">
        <w:rPr>
          <w:rFonts w:ascii="Arial" w:hAnsi="Arial" w:cs="Arial"/>
        </w:rPr>
        <w:t>e</w:t>
      </w:r>
      <w:r w:rsidRPr="00C91AE8">
        <w:rPr>
          <w:rFonts w:ascii="Arial" w:hAnsi="Arial" w:cs="Arial"/>
        </w:rPr>
        <w:t>m qualquer problema de maneira satisfatória, inclusive lides provenientes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das 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contratuais.</w:t>
      </w:r>
    </w:p>
    <w:p w14:paraId="24C76708" w14:textId="68E9B487" w:rsidR="007A1AEE" w:rsidRPr="00C91AE8" w:rsidRDefault="001076FA" w:rsidP="00C91AE8">
      <w:pPr>
        <w:pStyle w:val="Corpodetexto"/>
        <w:ind w:left="120" w:right="138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 comportamento assertivo não é baseado na hostilidade e</w:t>
      </w:r>
      <w:r w:rsidR="00F638FC">
        <w:rPr>
          <w:rFonts w:ascii="Arial" w:hAnsi="Arial" w:cs="Arial"/>
        </w:rPr>
        <w:t xml:space="preserve"> na</w:t>
      </w:r>
      <w:r w:rsidRPr="00C91AE8">
        <w:rPr>
          <w:rFonts w:ascii="Arial" w:hAnsi="Arial" w:cs="Arial"/>
        </w:rPr>
        <w:t xml:space="preserve"> agressão. Ele é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u</w:t>
      </w:r>
      <w:r w:rsidR="00C91AE8">
        <w:rPr>
          <w:rFonts w:ascii="Arial" w:hAnsi="Arial" w:cs="Arial"/>
        </w:rPr>
        <w:t>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conjunto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atitudes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baseado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inteligência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emocional,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baseado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educabilidade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ser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humano.</w:t>
      </w:r>
    </w:p>
    <w:p w14:paraId="10C86DDC" w14:textId="77777777" w:rsidR="007A1AEE" w:rsidRPr="00C91AE8" w:rsidRDefault="001076FA" w:rsidP="00C91AE8">
      <w:pPr>
        <w:pStyle w:val="Corpodetexto"/>
        <w:ind w:left="829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Ato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contínuo,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também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ser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conceituada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sobre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outro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crivo.</w:t>
      </w:r>
    </w:p>
    <w:p w14:paraId="742B3D20" w14:textId="77777777" w:rsidR="007A1AEE" w:rsidRPr="00C91AE8" w:rsidRDefault="001076FA" w:rsidP="00C91AE8">
      <w:pPr>
        <w:spacing w:before="138"/>
        <w:ind w:left="2388" w:right="132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Respostas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assertivas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produzem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consequências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reforçadoras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diversas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consequências de aprovação social que, imediatamente, podem não ter a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mesma</w:t>
      </w:r>
      <w:r w:rsidRPr="00C91AE8">
        <w:rPr>
          <w:rFonts w:ascii="Arial" w:hAnsi="Arial" w:cs="Arial"/>
          <w:spacing w:val="-1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magnitude</w:t>
      </w:r>
      <w:r w:rsidRPr="00C91AE8">
        <w:rPr>
          <w:rFonts w:ascii="Arial" w:hAnsi="Arial" w:cs="Arial"/>
          <w:spacing w:val="-10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daquelas</w:t>
      </w:r>
      <w:r w:rsidRPr="00C91AE8">
        <w:rPr>
          <w:rFonts w:ascii="Arial" w:hAnsi="Arial" w:cs="Arial"/>
          <w:spacing w:val="-1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que</w:t>
      </w:r>
      <w:r w:rsidRPr="00C91AE8">
        <w:rPr>
          <w:rFonts w:ascii="Arial" w:hAnsi="Arial" w:cs="Arial"/>
          <w:spacing w:val="-7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seriam</w:t>
      </w:r>
      <w:r w:rsidRPr="00C91AE8">
        <w:rPr>
          <w:rFonts w:ascii="Arial" w:hAnsi="Arial" w:cs="Arial"/>
          <w:spacing w:val="-10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produzidas</w:t>
      </w:r>
      <w:r w:rsidRPr="00C91AE8">
        <w:rPr>
          <w:rFonts w:ascii="Arial" w:hAnsi="Arial" w:cs="Arial"/>
          <w:spacing w:val="-1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por</w:t>
      </w:r>
      <w:r w:rsidRPr="00C91AE8">
        <w:rPr>
          <w:rFonts w:ascii="Arial" w:hAnsi="Arial" w:cs="Arial"/>
          <w:spacing w:val="-1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respostas</w:t>
      </w:r>
      <w:r w:rsidRPr="00C91AE8">
        <w:rPr>
          <w:rFonts w:ascii="Arial" w:hAnsi="Arial" w:cs="Arial"/>
          <w:spacing w:val="-1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agressivas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ou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passivas.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(Marchezini-Cunha e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Tourinho, 2010, p. 302)</w:t>
      </w:r>
    </w:p>
    <w:p w14:paraId="39D4FB46" w14:textId="77777777" w:rsidR="007A1AEE" w:rsidRPr="00C91AE8" w:rsidRDefault="007A1AEE" w:rsidP="00C91AE8">
      <w:pPr>
        <w:pStyle w:val="Corpodetexto"/>
        <w:spacing w:before="9"/>
        <w:rPr>
          <w:rFonts w:ascii="Arial" w:hAnsi="Arial" w:cs="Arial"/>
        </w:rPr>
      </w:pPr>
    </w:p>
    <w:p w14:paraId="3AB86FA4" w14:textId="77777777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As dimensões que comportam a assertividade costumam serem baseadas em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  <w:spacing w:val="-1"/>
        </w:rPr>
        <w:t>pesquisas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experimentais,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fator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possibilita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diferentes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contextos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interação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social,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viabilizando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melhor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entendimento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tema,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conforme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ALBERTI,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et al.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(1977).</w:t>
      </w:r>
    </w:p>
    <w:p w14:paraId="1B40FF12" w14:textId="1C847068" w:rsidR="007A1AEE" w:rsidRPr="00C91AE8" w:rsidRDefault="001076FA" w:rsidP="00C91AE8">
      <w:pPr>
        <w:pStyle w:val="Corpodetexto"/>
        <w:spacing w:before="2"/>
        <w:ind w:left="120" w:right="138" w:firstLine="708"/>
        <w:jc w:val="both"/>
        <w:rPr>
          <w:rFonts w:ascii="Arial" w:hAnsi="Arial" w:cs="Arial"/>
        </w:rPr>
        <w:sectPr w:rsidR="007A1AEE" w:rsidRPr="00C91AE8">
          <w:headerReference w:type="default" r:id="rId7"/>
          <w:pgSz w:w="11910" w:h="16840"/>
          <w:pgMar w:top="1360" w:right="1000" w:bottom="280" w:left="1580" w:header="1143" w:footer="0" w:gutter="0"/>
          <w:cols w:space="720"/>
        </w:sectPr>
      </w:pPr>
      <w:r w:rsidRPr="00C91AE8">
        <w:rPr>
          <w:rFonts w:ascii="Arial" w:hAnsi="Arial" w:cs="Arial"/>
        </w:rPr>
        <w:t>É conhecedor que o direito anda lado a lado com a sociedade, tendo como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função social a regulação da vida em sociedade, podendo o Estado Democrático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45"/>
        </w:rPr>
        <w:t xml:space="preserve"> </w:t>
      </w:r>
      <w:r w:rsidRPr="00C91AE8">
        <w:rPr>
          <w:rFonts w:ascii="Arial" w:hAnsi="Arial" w:cs="Arial"/>
        </w:rPr>
        <w:t>atuar</w:t>
      </w:r>
      <w:r w:rsidRPr="00C91AE8">
        <w:rPr>
          <w:rFonts w:ascii="Arial" w:hAnsi="Arial" w:cs="Arial"/>
          <w:spacing w:val="44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41"/>
        </w:rPr>
        <w:t xml:space="preserve"> </w:t>
      </w:r>
      <w:r w:rsidRPr="00C91AE8">
        <w:rPr>
          <w:rFonts w:ascii="Arial" w:hAnsi="Arial" w:cs="Arial"/>
        </w:rPr>
        <w:t>garantir</w:t>
      </w:r>
      <w:r w:rsidRPr="00C91AE8">
        <w:rPr>
          <w:rFonts w:ascii="Arial" w:hAnsi="Arial" w:cs="Arial"/>
          <w:spacing w:val="48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43"/>
        </w:rPr>
        <w:t xml:space="preserve"> </w:t>
      </w:r>
      <w:r w:rsidRPr="00C91AE8">
        <w:rPr>
          <w:rFonts w:ascii="Arial" w:hAnsi="Arial" w:cs="Arial"/>
        </w:rPr>
        <w:t>direitos</w:t>
      </w:r>
      <w:r w:rsidRPr="00C91AE8">
        <w:rPr>
          <w:rFonts w:ascii="Arial" w:hAnsi="Arial" w:cs="Arial"/>
          <w:spacing w:val="44"/>
        </w:rPr>
        <w:t xml:space="preserve"> </w:t>
      </w:r>
      <w:r w:rsidRPr="00C91AE8">
        <w:rPr>
          <w:rFonts w:ascii="Arial" w:hAnsi="Arial" w:cs="Arial"/>
        </w:rPr>
        <w:t>fundamentais</w:t>
      </w:r>
      <w:r w:rsidRPr="00C91AE8">
        <w:rPr>
          <w:rFonts w:ascii="Arial" w:hAnsi="Arial" w:cs="Arial"/>
          <w:spacing w:val="43"/>
        </w:rPr>
        <w:t xml:space="preserve"> </w:t>
      </w:r>
      <w:r w:rsidRPr="00C91AE8">
        <w:rPr>
          <w:rFonts w:ascii="Arial" w:hAnsi="Arial" w:cs="Arial"/>
        </w:rPr>
        <w:t>assegurados</w:t>
      </w:r>
      <w:r w:rsidRPr="00C91AE8">
        <w:rPr>
          <w:rFonts w:ascii="Arial" w:hAnsi="Arial" w:cs="Arial"/>
          <w:spacing w:val="44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41"/>
        </w:rPr>
        <w:t xml:space="preserve"> </w:t>
      </w:r>
      <w:r w:rsidRPr="00C91AE8">
        <w:rPr>
          <w:rFonts w:ascii="Arial" w:hAnsi="Arial" w:cs="Arial"/>
        </w:rPr>
        <w:t>Constituição</w:t>
      </w:r>
      <w:r w:rsidR="00F834C4" w:rsidRPr="00C91AE8">
        <w:rPr>
          <w:rFonts w:ascii="Arial" w:hAnsi="Arial" w:cs="Arial"/>
        </w:rPr>
        <w:t xml:space="preserve">. </w:t>
      </w:r>
    </w:p>
    <w:p w14:paraId="60619E97" w14:textId="77777777" w:rsidR="007A1AEE" w:rsidRPr="00C91AE8" w:rsidRDefault="007A1AEE" w:rsidP="00C91AE8">
      <w:pPr>
        <w:pStyle w:val="Corpodetexto"/>
        <w:spacing w:before="8"/>
        <w:rPr>
          <w:rFonts w:ascii="Arial" w:hAnsi="Arial" w:cs="Arial"/>
        </w:rPr>
      </w:pPr>
    </w:p>
    <w:p w14:paraId="1C0E0124" w14:textId="05C9F2AC" w:rsidR="007A1AEE" w:rsidRPr="00C91AE8" w:rsidRDefault="001076FA" w:rsidP="00C91AE8">
      <w:pPr>
        <w:pStyle w:val="Corpodetexto"/>
        <w:spacing w:before="92"/>
        <w:ind w:left="120" w:right="144" w:firstLine="600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Ocorre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atividade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fácil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regular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vida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sociedade,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pois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maioria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das</w:t>
      </w:r>
      <w:r w:rsid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pessoas</w:t>
      </w:r>
      <w:r w:rsidRPr="00C91AE8">
        <w:rPr>
          <w:rFonts w:ascii="Arial" w:hAnsi="Arial" w:cs="Arial"/>
          <w:spacing w:val="4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tem um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2"/>
        </w:rPr>
        <w:t xml:space="preserve"> </w:t>
      </w:r>
      <w:r w:rsidRPr="00C91AE8">
        <w:rPr>
          <w:rFonts w:ascii="Arial" w:hAnsi="Arial" w:cs="Arial"/>
        </w:rPr>
        <w:t>assertivo.</w:t>
      </w:r>
    </w:p>
    <w:p w14:paraId="604E8656" w14:textId="6068D9E1" w:rsidR="007A1AEE" w:rsidRPr="00C91AE8" w:rsidRDefault="001076FA" w:rsidP="00C91AE8">
      <w:pPr>
        <w:pStyle w:val="Corpodetexto"/>
        <w:spacing w:before="5"/>
        <w:ind w:left="120" w:right="131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SANTOS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et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al.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(2009)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afirma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evita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ocorrências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conflitantes perante a sociedade, inclusive</w:t>
      </w:r>
      <w:r w:rsidR="00C91AE8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traz interações humanas benéficas aos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indivíduos.</w:t>
      </w:r>
    </w:p>
    <w:p w14:paraId="3F847D4A" w14:textId="77777777" w:rsidR="007A1AEE" w:rsidRPr="00C91AE8" w:rsidRDefault="001076FA" w:rsidP="00C91AE8">
      <w:pPr>
        <w:pStyle w:val="Corpodetexto"/>
        <w:ind w:left="120" w:right="141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 comportamento assertivo é uma das melhores ferramentas para solucionar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 decorrentes das relações contratuais, assim a situação nem chega a se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configurar uma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lide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propriamente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dita.</w:t>
      </w:r>
    </w:p>
    <w:p w14:paraId="725CA4CA" w14:textId="68BF81CC" w:rsidR="007A1AEE" w:rsidRPr="00C91AE8" w:rsidRDefault="001076FA" w:rsidP="00F638FC">
      <w:pPr>
        <w:spacing w:before="3"/>
        <w:ind w:left="2388" w:right="137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Habilidade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para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procurar, manter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ou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aumentar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reforçamento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uma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situação interpessoal por meio da expressão de sentimentos ou desejos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quando tal expressão envolve riscos de perda de reforçamento ou até de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punição.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(Cunha e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Tourinho,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2010,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p. 295).</w:t>
      </w:r>
    </w:p>
    <w:p w14:paraId="672ADC48" w14:textId="77777777" w:rsidR="007A1AEE" w:rsidRPr="00C91AE8" w:rsidRDefault="001076FA" w:rsidP="00C91AE8">
      <w:pPr>
        <w:pStyle w:val="Corpodetexto"/>
        <w:spacing w:before="158"/>
        <w:ind w:left="120" w:right="139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  <w:spacing w:val="-1"/>
        </w:rPr>
        <w:t>Ademais,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  <w:spacing w:val="-1"/>
        </w:rPr>
        <w:t>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saber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acerca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de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determinado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fenômeno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comportamental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“insumo”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 capacita os indivíduos para atuarem de determinada forma, segundo Botomé et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al. (2006)</w:t>
      </w:r>
    </w:p>
    <w:p w14:paraId="72519C95" w14:textId="77777777" w:rsidR="007A1AEE" w:rsidRPr="00C91AE8" w:rsidRDefault="001076FA" w:rsidP="00C91AE8">
      <w:pPr>
        <w:pStyle w:val="Corpodetexto"/>
        <w:ind w:left="120" w:right="14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As relações contratuais estão presente no cotidiano das pessoas, seja ele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proveniente de um casamento, da prestação de serviços, compra e venda, dentre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outras.</w:t>
      </w:r>
    </w:p>
    <w:p w14:paraId="3FF0E595" w14:textId="317B88BF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isso,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ativação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torna-se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imprescindível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regulagem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vida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sociedade,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inclusive</w:t>
      </w:r>
      <w:r w:rsidR="00C91AE8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contratuais,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prescindindo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judicialização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conflito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ações simplórias.</w:t>
      </w:r>
    </w:p>
    <w:p w14:paraId="17A45CDF" w14:textId="77777777" w:rsidR="007A1AEE" w:rsidRPr="00C91AE8" w:rsidRDefault="001076FA" w:rsidP="00C91AE8">
      <w:pPr>
        <w:pStyle w:val="Corpodetexto"/>
        <w:ind w:left="120" w:right="14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Dessarte, a assertividade nas relações contratuais se faz necessário em grau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numeroso,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pois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“a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verdadeira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estimula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preocupação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direitos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todos”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(Alberti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Emmons,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2008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p.</w:t>
      </w:r>
      <w:r w:rsidRPr="00C91AE8">
        <w:rPr>
          <w:rFonts w:ascii="Arial" w:hAnsi="Arial" w:cs="Arial"/>
          <w:spacing w:val="6"/>
        </w:rPr>
        <w:t xml:space="preserve"> </w:t>
      </w:r>
      <w:r w:rsidRPr="00C91AE8">
        <w:rPr>
          <w:rFonts w:ascii="Arial" w:hAnsi="Arial" w:cs="Arial"/>
        </w:rPr>
        <w:t>14).</w:t>
      </w:r>
    </w:p>
    <w:p w14:paraId="3B276FD6" w14:textId="09CCD531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Del Prette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 Del Prette (2010)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apresenta</w:t>
      </w:r>
      <w:r w:rsidR="006B1F3C">
        <w:rPr>
          <w:rFonts w:ascii="Arial" w:hAnsi="Arial" w:cs="Arial"/>
        </w:rPr>
        <w:t>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suma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importância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programas de ensino que visam ensinar como se tornar uma pessoa assertiva 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socialmente habilidosa, ainda, que essa prática te</w:t>
      </w:r>
      <w:r w:rsidR="006B1F3C">
        <w:rPr>
          <w:rFonts w:ascii="Arial" w:hAnsi="Arial" w:cs="Arial"/>
        </w:rPr>
        <w:t>nha</w:t>
      </w:r>
      <w:r w:rsidRPr="00C91AE8">
        <w:rPr>
          <w:rFonts w:ascii="Arial" w:hAnsi="Arial" w:cs="Arial"/>
        </w:rPr>
        <w:t xml:space="preserve"> o condão de somar para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construção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novas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realidades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culturais,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favorecendo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desenvoltura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são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socialmente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aprovados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desejáveis,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valendo-se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empatia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e solidariedade para com o próximo e as adversidades do cotidiano, concordando do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mesmo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entendimento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Marchezini-cunha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Tourinho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(2010).</w:t>
      </w:r>
    </w:p>
    <w:p w14:paraId="1BCC8E93" w14:textId="589818FA" w:rsidR="007A1AEE" w:rsidRPr="00C91AE8" w:rsidRDefault="001076FA" w:rsidP="00C91AE8">
      <w:pPr>
        <w:pStyle w:val="Corpodetexto"/>
        <w:ind w:left="120" w:right="13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Os referidos autores aduzem que comportamentos passivos engrandecem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probabilidade de que comportamentos coercitivos fique</w:t>
      </w:r>
      <w:r w:rsidR="006B1F3C">
        <w:rPr>
          <w:rFonts w:ascii="Arial" w:hAnsi="Arial" w:cs="Arial"/>
        </w:rPr>
        <w:t>m</w:t>
      </w:r>
      <w:r w:rsidRPr="00C91AE8">
        <w:rPr>
          <w:rFonts w:ascii="Arial" w:hAnsi="Arial" w:cs="Arial"/>
        </w:rPr>
        <w:t xml:space="preserve"> ainda mais fortalecidos. 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contraste, o assertivo tem o condão de diminuir essa probabilidade, evitando assim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 os comportamentos coercitivos se fortaleçam, fato que diminui a ocorrência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fatores negativos</w:t>
      </w:r>
      <w:r w:rsidRPr="00C91AE8">
        <w:rPr>
          <w:rFonts w:ascii="Arial" w:hAnsi="Arial" w:cs="Arial"/>
          <w:spacing w:val="1"/>
        </w:rPr>
        <w:t xml:space="preserve"> </w:t>
      </w:r>
      <w:r w:rsidR="008B054E"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sociedade</w:t>
      </w:r>
    </w:p>
    <w:p w14:paraId="4B994C45" w14:textId="5E03177E" w:rsidR="007A1AEE" w:rsidRPr="00C91AE8" w:rsidRDefault="001076FA" w:rsidP="00C91AE8">
      <w:pPr>
        <w:pStyle w:val="Corpodetexto"/>
        <w:spacing w:before="6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Dado o exposto, clarividentemente o Estado deve buscar investir em políticas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públicas que visem incentivar e ativar o comportamento assertivo nas pessoas, pois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além de ensiná-las a resolver seus conflitos contratuais de forma assertiva, a mesma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regra</w:t>
      </w:r>
      <w:r w:rsidRPr="00C91AE8">
        <w:rPr>
          <w:rFonts w:ascii="Arial" w:hAnsi="Arial" w:cs="Arial"/>
          <w:spacing w:val="59"/>
        </w:rPr>
        <w:t xml:space="preserve"> </w:t>
      </w:r>
      <w:r w:rsidRPr="00C91AE8">
        <w:rPr>
          <w:rFonts w:ascii="Arial" w:hAnsi="Arial" w:cs="Arial"/>
        </w:rPr>
        <w:t>valerá</w:t>
      </w:r>
      <w:r w:rsidRPr="00C91AE8">
        <w:rPr>
          <w:rFonts w:ascii="Arial" w:hAnsi="Arial" w:cs="Arial"/>
          <w:spacing w:val="59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59"/>
        </w:rPr>
        <w:t xml:space="preserve"> </w:t>
      </w:r>
      <w:r w:rsidRPr="00C91AE8">
        <w:rPr>
          <w:rFonts w:ascii="Arial" w:hAnsi="Arial" w:cs="Arial"/>
        </w:rPr>
        <w:t>todas</w:t>
      </w:r>
      <w:r w:rsidRPr="00C91AE8">
        <w:rPr>
          <w:rFonts w:ascii="Arial" w:hAnsi="Arial" w:cs="Arial"/>
          <w:spacing w:val="61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61"/>
        </w:rPr>
        <w:t xml:space="preserve"> </w:t>
      </w:r>
      <w:r w:rsidRPr="00C91AE8">
        <w:rPr>
          <w:rFonts w:ascii="Arial" w:hAnsi="Arial" w:cs="Arial"/>
        </w:rPr>
        <w:t>ações</w:t>
      </w:r>
      <w:r w:rsidRPr="00C91AE8">
        <w:rPr>
          <w:rFonts w:ascii="Arial" w:hAnsi="Arial" w:cs="Arial"/>
          <w:spacing w:val="61"/>
        </w:rPr>
        <w:t xml:space="preserve"> </w:t>
      </w:r>
      <w:r w:rsidRPr="00C91AE8">
        <w:rPr>
          <w:rFonts w:ascii="Arial" w:hAnsi="Arial" w:cs="Arial"/>
        </w:rPr>
        <w:t>humanas</w:t>
      </w:r>
      <w:r w:rsidRPr="00C91AE8">
        <w:rPr>
          <w:rFonts w:ascii="Arial" w:hAnsi="Arial" w:cs="Arial"/>
          <w:spacing w:val="62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61"/>
        </w:rPr>
        <w:t xml:space="preserve"> </w:t>
      </w:r>
      <w:r w:rsidRPr="00C91AE8">
        <w:rPr>
          <w:rFonts w:ascii="Arial" w:hAnsi="Arial" w:cs="Arial"/>
        </w:rPr>
        <w:t>sociedade</w:t>
      </w:r>
      <w:r w:rsidRPr="00C91AE8">
        <w:rPr>
          <w:rFonts w:ascii="Arial" w:hAnsi="Arial" w:cs="Arial"/>
          <w:spacing w:val="59"/>
        </w:rPr>
        <w:t xml:space="preserve"> </w:t>
      </w:r>
      <w:r w:rsidRPr="00C91AE8">
        <w:rPr>
          <w:rFonts w:ascii="Arial" w:hAnsi="Arial" w:cs="Arial"/>
        </w:rPr>
        <w:t>e</w:t>
      </w:r>
      <w:r w:rsidR="006B1F3C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59"/>
        </w:rPr>
        <w:t xml:space="preserve"> </w:t>
      </w:r>
      <w:r w:rsidRPr="00C91AE8">
        <w:rPr>
          <w:rFonts w:ascii="Arial" w:hAnsi="Arial" w:cs="Arial"/>
        </w:rPr>
        <w:t>consequentemente</w:t>
      </w:r>
    </w:p>
    <w:p w14:paraId="25CD96DE" w14:textId="77777777" w:rsidR="007A1AEE" w:rsidRPr="00C91AE8" w:rsidRDefault="001076FA" w:rsidP="00C91AE8">
      <w:pPr>
        <w:spacing w:before="7"/>
        <w:ind w:left="2388" w:right="127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[...]</w:t>
      </w:r>
      <w:r w:rsidRPr="00C91AE8">
        <w:rPr>
          <w:rFonts w:ascii="Arial" w:hAnsi="Arial" w:cs="Arial"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No</w:t>
      </w:r>
      <w:r w:rsidRPr="00C91AE8">
        <w:rPr>
          <w:rFonts w:ascii="Arial" w:hAnsi="Arial" w:cs="Arial"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comportamento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não-assertivo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emissor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se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prejudica</w:t>
      </w:r>
      <w:r w:rsidRPr="00C91AE8">
        <w:rPr>
          <w:rFonts w:ascii="Arial" w:hAnsi="Arial" w:cs="Arial"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pela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sua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própria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autodesvalorização, no comportamento agressivo o receptor é prejudicado.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No caso da asserção, nenhuma pessoa é prejudicada e, a menos que os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objetivos desejados sejam totalmente conflitantes, ambos podem sair-se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bem.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(Alberti</w:t>
      </w:r>
      <w:r w:rsidRPr="00C91AE8">
        <w:rPr>
          <w:rFonts w:ascii="Arial" w:hAnsi="Arial" w:cs="Arial"/>
          <w:spacing w:val="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Emmons, 1978, p.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10).</w:t>
      </w:r>
    </w:p>
    <w:p w14:paraId="5B217C0B" w14:textId="77777777" w:rsidR="007A1AEE" w:rsidRPr="00C91AE8" w:rsidRDefault="007A1AEE" w:rsidP="00C91AE8">
      <w:pPr>
        <w:pStyle w:val="Corpodetexto"/>
        <w:spacing w:before="10"/>
        <w:rPr>
          <w:rFonts w:ascii="Arial" w:hAnsi="Arial" w:cs="Arial"/>
        </w:rPr>
      </w:pPr>
    </w:p>
    <w:p w14:paraId="230A4A3F" w14:textId="6C72A968" w:rsidR="007A1AEE" w:rsidRPr="00C91AE8" w:rsidRDefault="001076FA" w:rsidP="00C91AE8">
      <w:pPr>
        <w:pStyle w:val="Corpodetexto"/>
        <w:spacing w:before="1"/>
        <w:ind w:left="120" w:right="13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Conclui-se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="006B1F3C">
        <w:rPr>
          <w:rFonts w:ascii="Arial" w:hAnsi="Arial" w:cs="Arial"/>
          <w:spacing w:val="1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não-assertividade</w:t>
      </w:r>
      <w:r w:rsidR="006B1F3C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maioria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pessoas</w:t>
      </w:r>
      <w:r w:rsidR="006B1F3C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está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  <w:spacing w:val="-1"/>
        </w:rPr>
        <w:t>sobrecarregando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poder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judiciário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decorrentes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contratuais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poderiam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ser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resolvid</w:t>
      </w:r>
      <w:r w:rsidR="006B1F3C">
        <w:rPr>
          <w:rFonts w:ascii="Arial" w:hAnsi="Arial" w:cs="Arial"/>
        </w:rPr>
        <w:t>a</w:t>
      </w:r>
      <w:r w:rsidRPr="00C91AE8">
        <w:rPr>
          <w:rFonts w:ascii="Arial" w:hAnsi="Arial" w:cs="Arial"/>
        </w:rPr>
        <w:t>s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entre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próprias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partes,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ora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agindo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assertivamente,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fato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 prova que o comportamento assertivo é uma ferramenta eficaz para a resolução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 lides decorrente das relações contratuais, uma vez que tem o condão de atingir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lastRenderedPageBreak/>
        <w:t>melhores resultados que uma audiência de conciliação que resulta em acordo.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solução inteligível para o desenlace dos conflitos é o comportamento assertivo 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partes</w:t>
      </w:r>
      <w:r w:rsidR="005855CA" w:rsidRPr="00C91AE8">
        <w:rPr>
          <w:rFonts w:ascii="Arial" w:hAnsi="Arial" w:cs="Arial"/>
        </w:rPr>
        <w:t>.</w:t>
      </w:r>
    </w:p>
    <w:p w14:paraId="5CCF14F9" w14:textId="77777777" w:rsidR="007A1AEE" w:rsidRPr="00C91AE8" w:rsidRDefault="007A1AEE" w:rsidP="00C91AE8">
      <w:pPr>
        <w:pStyle w:val="Corpodetexto"/>
        <w:spacing w:before="8"/>
        <w:rPr>
          <w:rFonts w:ascii="Arial" w:hAnsi="Arial" w:cs="Arial"/>
        </w:rPr>
      </w:pPr>
    </w:p>
    <w:p w14:paraId="0F64763E" w14:textId="77777777" w:rsidR="007A1AEE" w:rsidRPr="00C91AE8" w:rsidRDefault="001076FA" w:rsidP="00C91AE8">
      <w:pPr>
        <w:pStyle w:val="Ttulo2"/>
        <w:numPr>
          <w:ilvl w:val="0"/>
          <w:numId w:val="1"/>
        </w:numPr>
        <w:tabs>
          <w:tab w:val="left" w:pos="549"/>
        </w:tabs>
        <w:ind w:hanging="361"/>
        <w:jc w:val="left"/>
      </w:pPr>
      <w:bookmarkStart w:id="1" w:name="_TOC_250002"/>
      <w:r w:rsidRPr="00C91AE8">
        <w:t>DA</w:t>
      </w:r>
      <w:r w:rsidRPr="00C91AE8">
        <w:rPr>
          <w:spacing w:val="-5"/>
        </w:rPr>
        <w:t xml:space="preserve"> </w:t>
      </w:r>
      <w:r w:rsidRPr="00C91AE8">
        <w:t>RELAÇÃO</w:t>
      </w:r>
      <w:r w:rsidRPr="00C91AE8">
        <w:rPr>
          <w:spacing w:val="-3"/>
        </w:rPr>
        <w:t xml:space="preserve"> </w:t>
      </w:r>
      <w:r w:rsidRPr="00C91AE8">
        <w:t>CONTRATUAL</w:t>
      </w:r>
      <w:r w:rsidRPr="00C91AE8">
        <w:rPr>
          <w:spacing w:val="-3"/>
        </w:rPr>
        <w:t xml:space="preserve"> </w:t>
      </w:r>
      <w:r w:rsidRPr="00C91AE8">
        <w:t>BASEADA</w:t>
      </w:r>
      <w:r w:rsidRPr="00C91AE8">
        <w:rPr>
          <w:spacing w:val="-4"/>
        </w:rPr>
        <w:t xml:space="preserve"> </w:t>
      </w:r>
      <w:r w:rsidRPr="00C91AE8">
        <w:t>NA</w:t>
      </w:r>
      <w:r w:rsidRPr="00C91AE8">
        <w:rPr>
          <w:spacing w:val="-5"/>
        </w:rPr>
        <w:t xml:space="preserve"> </w:t>
      </w:r>
      <w:bookmarkEnd w:id="1"/>
      <w:r w:rsidRPr="00C91AE8">
        <w:t>ASSERTIVIDADE</w:t>
      </w:r>
    </w:p>
    <w:p w14:paraId="1C18DD93" w14:textId="77777777" w:rsidR="007A1AEE" w:rsidRPr="00C91AE8" w:rsidRDefault="007A1AEE" w:rsidP="00C91AE8">
      <w:pPr>
        <w:pStyle w:val="Corpodetexto"/>
        <w:rPr>
          <w:rFonts w:ascii="Arial" w:hAnsi="Arial" w:cs="Arial"/>
          <w:b/>
        </w:rPr>
      </w:pPr>
    </w:p>
    <w:p w14:paraId="00F91AF6" w14:textId="77777777" w:rsidR="007A1AEE" w:rsidRPr="00C91AE8" w:rsidRDefault="007A1AEE" w:rsidP="00C91AE8">
      <w:pPr>
        <w:pStyle w:val="Corpodetexto"/>
        <w:rPr>
          <w:rFonts w:ascii="Arial" w:hAnsi="Arial" w:cs="Arial"/>
          <w:b/>
        </w:rPr>
      </w:pPr>
    </w:p>
    <w:p w14:paraId="6F8BF893" w14:textId="3C3093A8" w:rsidR="007A1AEE" w:rsidRPr="00C91AE8" w:rsidRDefault="001076FA" w:rsidP="00C91AE8">
      <w:pPr>
        <w:pStyle w:val="Corpodetexto"/>
        <w:ind w:left="120" w:right="138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É de conhecimento gera</w:t>
      </w:r>
      <w:r w:rsidR="006B1F3C">
        <w:rPr>
          <w:rFonts w:ascii="Arial" w:hAnsi="Arial" w:cs="Arial"/>
        </w:rPr>
        <w:t>l</w:t>
      </w:r>
      <w:r w:rsidRPr="00C91AE8">
        <w:rPr>
          <w:rFonts w:ascii="Arial" w:hAnsi="Arial" w:cs="Arial"/>
        </w:rPr>
        <w:t xml:space="preserve"> que o poder judiciário brasileiro esta inflamado de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processos. Na área do direito civil,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 recorrente as ações relativas 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contratuais, uma vez que as pessoas não detêm de comportamento compatível com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administrativamente,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baseados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justiça,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bem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empatia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próximo.</w:t>
      </w:r>
    </w:p>
    <w:p w14:paraId="1C55A110" w14:textId="424B34B2" w:rsidR="007A1AEE" w:rsidRPr="00C91AE8" w:rsidRDefault="001076FA" w:rsidP="00C91AE8">
      <w:pPr>
        <w:pStyle w:val="Corpodetexto"/>
        <w:ind w:left="120" w:right="137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 assertividade é o tipo de comportamento padrão, baseado nas Inteligências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múltiplas de Gardner (1980). A relação contratual baseada na assertividade confere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partes justiça, 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maneira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3"/>
        </w:rPr>
        <w:t xml:space="preserve"> </w:t>
      </w:r>
      <w:r w:rsidRPr="00C91AE8">
        <w:rPr>
          <w:rFonts w:ascii="Arial" w:hAnsi="Arial" w:cs="Arial"/>
        </w:rPr>
        <w:t>negar ou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lesionar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outro.</w:t>
      </w:r>
    </w:p>
    <w:p w14:paraId="1C10A9FF" w14:textId="3B1A7025" w:rsidR="007A1AEE" w:rsidRPr="00C91AE8" w:rsidRDefault="001076FA" w:rsidP="00C91AE8">
      <w:pPr>
        <w:spacing w:before="1"/>
        <w:ind w:left="2388" w:right="128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Agir assertivamente significa, portanto, defender-se em situação de injustiça</w:t>
      </w:r>
      <w:r w:rsidR="00F638FC">
        <w:rPr>
          <w:rFonts w:ascii="Arial" w:hAnsi="Arial" w:cs="Arial"/>
          <w:sz w:val="24"/>
          <w:szCs w:val="24"/>
        </w:rPr>
        <w:t xml:space="preserve"> 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ou, no mínimo, buscar restabelecer uma norma que, quando rompida, causa</w:t>
      </w:r>
      <w:r w:rsidR="00F638FC">
        <w:rPr>
          <w:rFonts w:ascii="Arial" w:hAnsi="Arial" w:cs="Arial"/>
          <w:sz w:val="24"/>
          <w:szCs w:val="24"/>
        </w:rPr>
        <w:t xml:space="preserve"> 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algum tipo de prejuízo à pessoa ou a seu grupo. Os temas mais recorrentes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na literatura da área referem-se a reclamar quando um contrato, explícito ou</w:t>
      </w:r>
      <w:r w:rsidR="00F638FC">
        <w:rPr>
          <w:rFonts w:ascii="Arial" w:hAnsi="Arial" w:cs="Arial"/>
          <w:sz w:val="24"/>
          <w:szCs w:val="24"/>
        </w:rPr>
        <w:t xml:space="preserve"> 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não,</w:t>
      </w:r>
      <w:r w:rsidRPr="00C91AE8">
        <w:rPr>
          <w:rFonts w:ascii="Arial" w:hAnsi="Arial" w:cs="Arial"/>
          <w:spacing w:val="-1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é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desrespeitado,</w:t>
      </w:r>
      <w:r w:rsidRPr="00C91AE8">
        <w:rPr>
          <w:rFonts w:ascii="Arial" w:hAnsi="Arial" w:cs="Arial"/>
          <w:spacing w:val="-1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os</w:t>
      </w:r>
      <w:r w:rsidRPr="00C91AE8">
        <w:rPr>
          <w:rFonts w:ascii="Arial" w:hAnsi="Arial" w:cs="Arial"/>
          <w:spacing w:val="-1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exemplos</w:t>
      </w:r>
      <w:r w:rsidRPr="00C91AE8">
        <w:rPr>
          <w:rFonts w:ascii="Arial" w:hAnsi="Arial" w:cs="Arial"/>
          <w:spacing w:val="-1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relacionam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devolver</w:t>
      </w:r>
      <w:r w:rsidRPr="00C91AE8">
        <w:rPr>
          <w:rFonts w:ascii="Arial" w:hAnsi="Arial" w:cs="Arial"/>
          <w:spacing w:val="-1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ou</w:t>
      </w:r>
      <w:r w:rsidRPr="00C91AE8">
        <w:rPr>
          <w:rFonts w:ascii="Arial" w:hAnsi="Arial" w:cs="Arial"/>
          <w:spacing w:val="-1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pedir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para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trocar</w:t>
      </w:r>
      <w:r w:rsidRPr="00C91AE8">
        <w:rPr>
          <w:rFonts w:ascii="Arial" w:hAnsi="Arial" w:cs="Arial"/>
          <w:spacing w:val="-5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mercadoria com defeito, impedir que alguém passe à frente em uma fila de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cinema, defender-se quando acusado injustamente, etc. (DEL PRETTE 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DEL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PRETTE, 2003, p. 133).</w:t>
      </w:r>
    </w:p>
    <w:p w14:paraId="4656648B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7B5BF837" w14:textId="004D0A1F" w:rsidR="007A1AEE" w:rsidRPr="00C91AE8" w:rsidRDefault="001076FA" w:rsidP="00C91AE8">
      <w:pPr>
        <w:pStyle w:val="Corpodetexto"/>
        <w:spacing w:before="158"/>
        <w:ind w:left="120" w:right="138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É possível afirmar que a relação contratual perfeita é aquela que cumpre 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requisitos expostos na Lei Federal, ora o Código Civil. Outrossim, o comportamento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presente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partes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relação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contratual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torna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negócio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jurídico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ideal.</w:t>
      </w:r>
    </w:p>
    <w:p w14:paraId="124E6060" w14:textId="2E9D72F7" w:rsidR="007A1AEE" w:rsidRPr="00C91AE8" w:rsidRDefault="001076FA" w:rsidP="00C91AE8">
      <w:pPr>
        <w:pStyle w:val="Corpodetexto"/>
        <w:spacing w:before="2"/>
        <w:ind w:left="120" w:right="136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Lange e Jakubowski (1976, p. 7), enfatiza</w:t>
      </w:r>
      <w:r w:rsidR="006B1F3C">
        <w:rPr>
          <w:rFonts w:ascii="Arial" w:hAnsi="Arial" w:cs="Arial"/>
        </w:rPr>
        <w:t>m</w:t>
      </w:r>
      <w:r w:rsidRPr="00C91AE8">
        <w:rPr>
          <w:rFonts w:ascii="Arial" w:hAnsi="Arial" w:cs="Arial"/>
        </w:rPr>
        <w:t xml:space="preserve"> que o comportamento assertivo é “a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afirmação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próprios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direitos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expressão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pensamentos,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sentimentos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crenças,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de maneira direta, honesta e apropriada, de modo que não viole o direito de outras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pessoas”.</w:t>
      </w:r>
    </w:p>
    <w:p w14:paraId="63D4093B" w14:textId="3FF50FEC" w:rsidR="007A1AEE" w:rsidRPr="00C91AE8" w:rsidRDefault="001076FA" w:rsidP="00C91AE8">
      <w:pPr>
        <w:pStyle w:val="Corpodetexto"/>
        <w:spacing w:before="1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notório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="006B1F3C">
        <w:rPr>
          <w:rFonts w:ascii="Arial" w:hAnsi="Arial" w:cs="Arial"/>
          <w:spacing w:val="1"/>
        </w:rPr>
        <w:t xml:space="preserve">a </w:t>
      </w:r>
      <w:r w:rsidRPr="00C91AE8">
        <w:rPr>
          <w:rFonts w:ascii="Arial" w:hAnsi="Arial" w:cs="Arial"/>
        </w:rPr>
        <w:t>afirmação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autores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est</w:t>
      </w:r>
      <w:r w:rsidR="006B1F3C">
        <w:rPr>
          <w:rFonts w:ascii="Arial" w:hAnsi="Arial" w:cs="Arial"/>
        </w:rPr>
        <w:t>á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compatíve</w:t>
      </w:r>
      <w:r w:rsidR="006B1F3C">
        <w:rPr>
          <w:rFonts w:ascii="Arial" w:hAnsi="Arial" w:cs="Arial"/>
        </w:rPr>
        <w:t>l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contratual do Código Civil, pois “os contratantes são obrigados a guardar, assim 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conclusão do contrato, como em sua execução, os princípios de probidade e boa-fé”.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(Brasil,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2002,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art.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422).</w:t>
      </w:r>
    </w:p>
    <w:p w14:paraId="58730BC7" w14:textId="3770B2E4" w:rsidR="007A1AEE" w:rsidRPr="00C91AE8" w:rsidRDefault="001076FA" w:rsidP="00C91AE8">
      <w:pPr>
        <w:pStyle w:val="Corpodetexto"/>
        <w:ind w:left="120" w:right="133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Os conflitos resultantes dos negócios jurídicos contratuais geralmente tem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escopo no desentendimento das partes, acompanhado da falta de capacidade para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solucionar a lide de forma justa, precisando da interferência do poder judiciário para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equacionar 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problema.</w:t>
      </w:r>
    </w:p>
    <w:p w14:paraId="149FE1C1" w14:textId="2689F019" w:rsidR="005855CA" w:rsidRPr="00C91AE8" w:rsidRDefault="001076FA" w:rsidP="00C91AE8">
      <w:pPr>
        <w:pStyle w:val="Corpodetexto"/>
        <w:spacing w:before="92"/>
        <w:ind w:left="120" w:right="127" w:firstLine="708"/>
        <w:jc w:val="both"/>
        <w:rPr>
          <w:rFonts w:ascii="Arial" w:hAnsi="Arial" w:cs="Arial"/>
          <w:spacing w:val="1"/>
        </w:rPr>
      </w:pPr>
      <w:r w:rsidRPr="00C91AE8">
        <w:rPr>
          <w:rFonts w:ascii="Arial" w:hAnsi="Arial" w:cs="Arial"/>
        </w:rPr>
        <w:t>Schwartz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Gottman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(1976)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apresentam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principal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deficiência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pessoas com comportamentos inassertivos se posiciona no nível cognitivo. Através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 pesquisas, os autores</w:t>
      </w:r>
      <w:r w:rsidR="006B1F3C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</w:rPr>
        <w:t>concluíram que</w:t>
      </w:r>
      <w:r w:rsidR="006B1F3C">
        <w:rPr>
          <w:rFonts w:ascii="Arial" w:hAnsi="Arial" w:cs="Arial"/>
        </w:rPr>
        <w:t xml:space="preserve"> em</w:t>
      </w:r>
      <w:r w:rsidRPr="00C91AE8">
        <w:rPr>
          <w:rFonts w:ascii="Arial" w:hAnsi="Arial" w:cs="Arial"/>
        </w:rPr>
        <w:t xml:space="preserve"> situações de desempenho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papéis,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aqueles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indivíduos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apresentaram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inassertividade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apresentaram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autoavaliações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negações,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diferente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apresentaram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="005855CA" w:rsidRPr="00C91AE8">
        <w:rPr>
          <w:rFonts w:ascii="Arial" w:hAnsi="Arial" w:cs="Arial"/>
          <w:spacing w:val="1"/>
        </w:rPr>
        <w:t>.</w:t>
      </w:r>
    </w:p>
    <w:p w14:paraId="78577B9B" w14:textId="367E93AC" w:rsidR="007A1AEE" w:rsidRPr="00C91AE8" w:rsidRDefault="001076FA" w:rsidP="00C91AE8">
      <w:pPr>
        <w:pStyle w:val="Corpodetexto"/>
        <w:spacing w:before="92"/>
        <w:ind w:left="120" w:right="127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Del Prette e Del Prette (2010) apresenta</w:t>
      </w:r>
      <w:r w:rsidR="006B1F3C">
        <w:rPr>
          <w:rFonts w:ascii="Arial" w:hAnsi="Arial" w:cs="Arial"/>
        </w:rPr>
        <w:t>m</w:t>
      </w:r>
      <w:r w:rsidRPr="00C91AE8">
        <w:rPr>
          <w:rFonts w:ascii="Arial" w:hAnsi="Arial" w:cs="Arial"/>
        </w:rPr>
        <w:t xml:space="preserve"> alguns componentes: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ordem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social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vigente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justa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requer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qualquer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ação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seu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aperfeiçoamento;</w:t>
      </w:r>
      <w:r w:rsidRPr="00C91AE8">
        <w:rPr>
          <w:rFonts w:ascii="Arial" w:hAnsi="Arial" w:cs="Arial"/>
          <w:spacing w:val="-65"/>
        </w:rPr>
        <w:t xml:space="preserve"> </w:t>
      </w:r>
      <w:r w:rsidR="00030CB2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mesmo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diante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sistema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democrático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pode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acontecer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erros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injustiças;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necessário</w:t>
      </w:r>
      <w:r w:rsidR="006B1F3C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pensar que as coisas podem melhorar para si e para as outras pessoas; que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tem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nenhuma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intolerância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egoísmo;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assertividade pode, às vezes, não trazer resultados esperados, mas que é a melhor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opção</w:t>
      </w:r>
      <w:r w:rsidRPr="00C91AE8">
        <w:rPr>
          <w:rFonts w:ascii="Arial" w:hAnsi="Arial" w:cs="Arial"/>
          <w:spacing w:val="2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comportamento,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dentre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outros.</w:t>
      </w:r>
    </w:p>
    <w:p w14:paraId="2CA3D819" w14:textId="77777777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Exercitar a assertividade dentro das relações contratuais tem o condão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lastRenderedPageBreak/>
        <w:t>consolidar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ideário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paz.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sujeito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pensa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se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comporta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assertivamente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implica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em certos componentes, que, trazendo para as relações contratuais, podem ser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aplicados ante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eventual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controvérsia.</w:t>
      </w:r>
    </w:p>
    <w:p w14:paraId="47B39530" w14:textId="30F40201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É possível afirmar que para que os objetivos, fundamentos e princípios da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Constituição da República Federativa do Brasil de 1988 sejam alcançados, pelo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  <w:spacing w:val="-1"/>
        </w:rPr>
        <w:t>menos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mais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da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metade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da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população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deveria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adotar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comportamentos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assertivos,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visto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um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conjunto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habilidades indispensáveis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relacionamento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social.</w:t>
      </w:r>
    </w:p>
    <w:p w14:paraId="797AD503" w14:textId="107EA75E" w:rsidR="007A1AEE" w:rsidRPr="00C91AE8" w:rsidRDefault="001076FA" w:rsidP="00C91AE8">
      <w:pPr>
        <w:pStyle w:val="Corpodetexto"/>
        <w:ind w:left="120" w:right="137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É de conhecimento gera</w:t>
      </w:r>
      <w:r w:rsidR="006B1F3C">
        <w:rPr>
          <w:rFonts w:ascii="Arial" w:hAnsi="Arial" w:cs="Arial"/>
        </w:rPr>
        <w:t>l</w:t>
      </w:r>
      <w:r w:rsidRPr="00C91AE8">
        <w:rPr>
          <w:rFonts w:ascii="Arial" w:hAnsi="Arial" w:cs="Arial"/>
        </w:rPr>
        <w:t xml:space="preserve"> que as lides decorrentes das relações contratuais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decorrem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resultantes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convívio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social.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Por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isso,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vem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um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meio para regular tais conflitos por meio do Poder Judiciário, com fito na justiça 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harmonia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social.</w:t>
      </w:r>
      <w:r w:rsidR="008B054E" w:rsidRP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</w:rPr>
        <w:t>As relações contratuais no Brasil urgem pela mudança de comportamentos da</w:t>
      </w:r>
      <w:r w:rsidRPr="00C91AE8">
        <w:rPr>
          <w:rFonts w:ascii="Arial" w:hAnsi="Arial" w:cs="Arial"/>
          <w:spacing w:val="-64"/>
        </w:rPr>
        <w:t xml:space="preserve"> </w:t>
      </w:r>
      <w:r w:rsidR="006B1F3C">
        <w:rPr>
          <w:rFonts w:ascii="Arial" w:hAnsi="Arial" w:cs="Arial"/>
          <w:spacing w:val="-64"/>
        </w:rPr>
        <w:t xml:space="preserve">    </w:t>
      </w:r>
      <w:r w:rsidR="00030CB2">
        <w:rPr>
          <w:rFonts w:ascii="Arial" w:hAnsi="Arial" w:cs="Arial"/>
          <w:spacing w:val="-64"/>
        </w:rPr>
        <w:t xml:space="preserve">            </w:t>
      </w:r>
      <w:r w:rsidRPr="00C91AE8">
        <w:rPr>
          <w:rFonts w:ascii="Arial" w:hAnsi="Arial" w:cs="Arial"/>
        </w:rPr>
        <w:t>sociedade, o Estado não tem tanta estrutura para resolver todos os conflitos com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devida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celeridade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processual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deveria</w:t>
      </w:r>
      <w:r w:rsidR="008B054E" w:rsidRPr="00C91AE8">
        <w:rPr>
          <w:rFonts w:ascii="Arial" w:hAnsi="Arial" w:cs="Arial"/>
        </w:rPr>
        <w:t>.</w:t>
      </w:r>
    </w:p>
    <w:p w14:paraId="3B83FACA" w14:textId="77777777" w:rsidR="007A1AEE" w:rsidRPr="00C91AE8" w:rsidRDefault="007A1AEE" w:rsidP="00C91AE8">
      <w:pPr>
        <w:pStyle w:val="Corpodetexto"/>
        <w:spacing w:before="8"/>
        <w:rPr>
          <w:rFonts w:ascii="Arial" w:hAnsi="Arial" w:cs="Arial"/>
        </w:rPr>
      </w:pPr>
    </w:p>
    <w:p w14:paraId="0DF2E742" w14:textId="4D92BE8A" w:rsidR="007A1AEE" w:rsidRPr="006B1F3C" w:rsidRDefault="001076FA" w:rsidP="00C91AE8">
      <w:pPr>
        <w:pStyle w:val="Ttulo2"/>
        <w:numPr>
          <w:ilvl w:val="0"/>
          <w:numId w:val="1"/>
        </w:numPr>
        <w:tabs>
          <w:tab w:val="left" w:pos="549"/>
        </w:tabs>
        <w:spacing w:before="4"/>
        <w:ind w:right="226"/>
        <w:jc w:val="left"/>
      </w:pPr>
      <w:r w:rsidRPr="006B1F3C">
        <w:t>DO COMPORTAMENTO ASSERTIVO COMO COADJUVANTE NO ALÍVIO DE</w:t>
      </w:r>
      <w:r w:rsidRPr="006B1F3C">
        <w:rPr>
          <w:spacing w:val="-64"/>
        </w:rPr>
        <w:t xml:space="preserve"> </w:t>
      </w:r>
      <w:r w:rsidRPr="006B1F3C">
        <w:t>PROCESSOS</w:t>
      </w:r>
      <w:r w:rsidRPr="006B1F3C">
        <w:rPr>
          <w:spacing w:val="1"/>
        </w:rPr>
        <w:t xml:space="preserve"> </w:t>
      </w:r>
      <w:r w:rsidRPr="006B1F3C">
        <w:t>DO</w:t>
      </w:r>
      <w:r w:rsidRPr="006B1F3C">
        <w:rPr>
          <w:spacing w:val="3"/>
        </w:rPr>
        <w:t xml:space="preserve"> </w:t>
      </w:r>
      <w:r w:rsidRPr="006B1F3C">
        <w:t>PODER</w:t>
      </w:r>
      <w:r w:rsidRPr="006B1F3C">
        <w:rPr>
          <w:spacing w:val="-1"/>
        </w:rPr>
        <w:t xml:space="preserve"> </w:t>
      </w:r>
      <w:r w:rsidRPr="006B1F3C">
        <w:t>JUDICIÁRIO</w:t>
      </w:r>
    </w:p>
    <w:p w14:paraId="3A9E7AE3" w14:textId="016CEE79" w:rsidR="007A1AEE" w:rsidRPr="00C91AE8" w:rsidRDefault="001076FA" w:rsidP="00C91AE8">
      <w:pPr>
        <w:pStyle w:val="Corpodetexto"/>
        <w:ind w:left="120" w:right="136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 início, é de conhecimento gera</w:t>
      </w:r>
      <w:r w:rsidR="006B1F3C">
        <w:rPr>
          <w:rFonts w:ascii="Arial" w:hAnsi="Arial" w:cs="Arial"/>
        </w:rPr>
        <w:t>l</w:t>
      </w:r>
      <w:r w:rsidRPr="00C91AE8">
        <w:rPr>
          <w:rFonts w:ascii="Arial" w:hAnsi="Arial" w:cs="Arial"/>
        </w:rPr>
        <w:t xml:space="preserve"> que o crescimento populacional e 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contínua evolução do ser humano est</w:t>
      </w:r>
      <w:r w:rsidR="006B1F3C">
        <w:rPr>
          <w:rFonts w:ascii="Arial" w:hAnsi="Arial" w:cs="Arial"/>
        </w:rPr>
        <w:t>ão</w:t>
      </w:r>
      <w:r w:rsidRPr="00C91AE8">
        <w:rPr>
          <w:rFonts w:ascii="Arial" w:hAnsi="Arial" w:cs="Arial"/>
        </w:rPr>
        <w:t xml:space="preserve"> cada vez mais acirrad</w:t>
      </w:r>
      <w:r w:rsidR="006B1F3C">
        <w:rPr>
          <w:rFonts w:ascii="Arial" w:hAnsi="Arial" w:cs="Arial"/>
        </w:rPr>
        <w:t>o</w:t>
      </w:r>
      <w:r w:rsidR="00030CB2">
        <w:rPr>
          <w:rFonts w:ascii="Arial" w:hAnsi="Arial" w:cs="Arial"/>
        </w:rPr>
        <w:t>s</w:t>
      </w:r>
      <w:r w:rsidRPr="00C91AE8">
        <w:rPr>
          <w:rFonts w:ascii="Arial" w:hAnsi="Arial" w:cs="Arial"/>
        </w:rPr>
        <w:t>, em consequência os</w:t>
      </w:r>
      <w:r w:rsidR="00030CB2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conflitos nas relações contratuais se afloram e o número de processos perante 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Judiciário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fica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ainda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mais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numeroso,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vez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indivíduos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estão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cada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vez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mais judicializando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seus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conflitos.</w:t>
      </w:r>
    </w:p>
    <w:p w14:paraId="79B0C362" w14:textId="33D6770C" w:rsidR="007A1AEE" w:rsidRPr="00C91AE8" w:rsidRDefault="001076FA" w:rsidP="00C91AE8">
      <w:pPr>
        <w:pStyle w:val="Corpodetexto"/>
        <w:spacing w:before="2"/>
        <w:ind w:left="120" w:right="138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 assertividade “envolve a afirmação dos próprios direitos e expressão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pensamentos, sentimentos e crenças de maneira direta, honesta e apropriada 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viole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outras pessoas”</w:t>
      </w:r>
      <w:r w:rsidRPr="00C91AE8">
        <w:rPr>
          <w:rFonts w:ascii="Arial" w:hAnsi="Arial" w:cs="Arial"/>
          <w:spacing w:val="4"/>
        </w:rPr>
        <w:t xml:space="preserve"> </w:t>
      </w:r>
      <w:r w:rsidRPr="00C91AE8">
        <w:rPr>
          <w:rFonts w:ascii="Arial" w:hAnsi="Arial" w:cs="Arial"/>
        </w:rPr>
        <w:t>(Lange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&amp; Jakubowski,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1976,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p. 7).</w:t>
      </w:r>
    </w:p>
    <w:p w14:paraId="44A97FBC" w14:textId="18290CDE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 uma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excelente ferramenta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resolução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conflitos, se</w:t>
      </w:r>
      <w:r w:rsidR="006B1F3C">
        <w:rPr>
          <w:rFonts w:ascii="Arial" w:hAnsi="Arial" w:cs="Arial"/>
        </w:rPr>
        <w:t xml:space="preserve"> o</w:t>
      </w:r>
      <w:r w:rsidRPr="00C91AE8">
        <w:rPr>
          <w:rFonts w:ascii="Arial" w:hAnsi="Arial" w:cs="Arial"/>
        </w:rPr>
        <w:t xml:space="preserve"> Estado começar a dar visibilidade a importância de os indivíduos serem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assertivos, viabilizará a paz social e</w:t>
      </w:r>
      <w:r w:rsidR="006B1F3C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como consequência</w:t>
      </w:r>
      <w:r w:rsidR="006B1F3C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o alívio de casas no poder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judiciário.</w:t>
      </w:r>
    </w:p>
    <w:p w14:paraId="35962DC8" w14:textId="77777777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 assertividade, se trabalhada, praticada e incentivada,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tem o condão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superar o jurídico-processual, podendo servir, inclusive, como ferramenta para 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conciliares e mediares utilizarem no âmbito judicial. O comportamento assertivo traz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paz social,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justiça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equidade.</w:t>
      </w:r>
    </w:p>
    <w:p w14:paraId="2123F29C" w14:textId="7B807880" w:rsidR="007A1AEE" w:rsidRPr="00C91AE8" w:rsidRDefault="001076FA" w:rsidP="00C91AE8">
      <w:pPr>
        <w:pStyle w:val="Corpodetexto"/>
        <w:spacing w:before="1"/>
        <w:ind w:left="120" w:right="133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As pessoas estão cada vez mais buscando o poder judicial para resolver seus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conflitos,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pois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tem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inteligência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emocional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resolver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forma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administrativa.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</w:t>
      </w:r>
      <w:r w:rsidR="00523042" w:rsidRPr="00C91AE8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1"/>
        </w:rPr>
        <w:t>inteligência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  <w:spacing w:val="-1"/>
        </w:rPr>
        <w:t>emocional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está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intimamente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relacionada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ao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assertivo,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tipo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maioria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brasileiros.</w:t>
      </w:r>
    </w:p>
    <w:p w14:paraId="703F3B82" w14:textId="4B053A93" w:rsidR="007A1AEE" w:rsidRPr="00C91AE8" w:rsidRDefault="001076FA" w:rsidP="00030CB2">
      <w:pPr>
        <w:spacing w:before="7"/>
        <w:ind w:left="2388" w:right="129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[...]</w:t>
      </w:r>
      <w:r w:rsidRPr="00C91AE8">
        <w:rPr>
          <w:rFonts w:ascii="Arial" w:hAnsi="Arial" w:cs="Arial"/>
          <w:spacing w:val="-9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</w:t>
      </w:r>
      <w:r w:rsidRPr="00C91AE8">
        <w:rPr>
          <w:rFonts w:ascii="Arial" w:hAnsi="Arial" w:cs="Arial"/>
          <w:spacing w:val="-10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assertividade</w:t>
      </w:r>
      <w:r w:rsidRPr="00C91AE8">
        <w:rPr>
          <w:rFonts w:ascii="Arial" w:hAnsi="Arial" w:cs="Arial"/>
          <w:spacing w:val="-1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é</w:t>
      </w:r>
      <w:r w:rsidRPr="00C91AE8">
        <w:rPr>
          <w:rFonts w:ascii="Arial" w:hAnsi="Arial" w:cs="Arial"/>
          <w:spacing w:val="-8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uma</w:t>
      </w:r>
      <w:r w:rsidRPr="00C91AE8">
        <w:rPr>
          <w:rFonts w:ascii="Arial" w:hAnsi="Arial" w:cs="Arial"/>
          <w:spacing w:val="-9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classe</w:t>
      </w:r>
      <w:r w:rsidRPr="00C91AE8">
        <w:rPr>
          <w:rFonts w:ascii="Arial" w:hAnsi="Arial" w:cs="Arial"/>
          <w:spacing w:val="-9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habilidades</w:t>
      </w:r>
      <w:r w:rsidRPr="00C91AE8">
        <w:rPr>
          <w:rFonts w:ascii="Arial" w:hAnsi="Arial" w:cs="Arial"/>
          <w:spacing w:val="-9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sociais</w:t>
      </w:r>
      <w:r w:rsidRPr="00C91AE8">
        <w:rPr>
          <w:rFonts w:ascii="Arial" w:hAnsi="Arial" w:cs="Arial"/>
          <w:spacing w:val="-10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de</w:t>
      </w:r>
      <w:r w:rsidRPr="00C91AE8">
        <w:rPr>
          <w:rFonts w:ascii="Arial" w:hAnsi="Arial" w:cs="Arial"/>
          <w:spacing w:val="-1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enfrentamento</w:t>
      </w:r>
      <w:r w:rsidRPr="00C91AE8">
        <w:rPr>
          <w:rFonts w:ascii="Arial" w:hAnsi="Arial" w:cs="Arial"/>
          <w:spacing w:val="-1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situações que envolvem risco de reação indesejável do interlocutor, com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controle de ansiedade e expressão apropriada de sentimentos, desejos 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opiniões.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(DEL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PRETTE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 DEL PRETTE, 2003,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p. 175)</w:t>
      </w:r>
    </w:p>
    <w:p w14:paraId="7EF67C30" w14:textId="06AE2CAE" w:rsidR="008B054E" w:rsidRPr="00C91AE8" w:rsidRDefault="001076FA" w:rsidP="00C91AE8">
      <w:pPr>
        <w:pStyle w:val="Corpodetexto"/>
        <w:spacing w:before="158"/>
        <w:ind w:left="120" w:right="13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Atualmente</w:t>
      </w:r>
      <w:r w:rsidR="006B1F3C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no Brasil é muito comum advim uma lide decorrente de uma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relação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contratual.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notório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guerra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está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enraizada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sociedade,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muitas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partes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de negócios jurídicos não guardam os princípios de probidade e boa-fé, causando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assim uma desavença que não conseguem solucionar, visto que não detém de um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assertivo,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precisando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sempre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levar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suas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causas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judiciário.</w:t>
      </w:r>
    </w:p>
    <w:p w14:paraId="6C2B6E6A" w14:textId="2415F745" w:rsidR="00523042" w:rsidRPr="00C91AE8" w:rsidRDefault="001076FA" w:rsidP="00C91AE8">
      <w:pPr>
        <w:pStyle w:val="Corpodetexto"/>
        <w:spacing w:before="158"/>
        <w:ind w:left="120" w:right="130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 xml:space="preserve">Desta feita, os </w:t>
      </w:r>
      <w:r w:rsidR="006B1F3C">
        <w:rPr>
          <w:rFonts w:ascii="Arial" w:hAnsi="Arial" w:cs="Arial"/>
        </w:rPr>
        <w:t>T</w:t>
      </w:r>
      <w:r w:rsidRPr="00C91AE8">
        <w:rPr>
          <w:rFonts w:ascii="Arial" w:hAnsi="Arial" w:cs="Arial"/>
        </w:rPr>
        <w:t xml:space="preserve">ribunais de </w:t>
      </w:r>
      <w:r w:rsidR="006B1F3C">
        <w:rPr>
          <w:rFonts w:ascii="Arial" w:hAnsi="Arial" w:cs="Arial"/>
        </w:rPr>
        <w:t>J</w:t>
      </w:r>
      <w:r w:rsidRPr="00C91AE8">
        <w:rPr>
          <w:rFonts w:ascii="Arial" w:hAnsi="Arial" w:cs="Arial"/>
        </w:rPr>
        <w:t>ustiça do Brasil já estão sobrecarregados com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  <w:spacing w:val="-1"/>
        </w:rPr>
        <w:t>causas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advindas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decorrente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contratuais,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estes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poderiam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ser resolvidos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entre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as próprias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partes.</w:t>
      </w:r>
    </w:p>
    <w:p w14:paraId="709F8340" w14:textId="3788369E" w:rsidR="007A1AEE" w:rsidRPr="00C91AE8" w:rsidRDefault="001076FA" w:rsidP="00C91AE8">
      <w:pPr>
        <w:pStyle w:val="Corpodetexto"/>
        <w:ind w:left="120" w:right="137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 direito tem a função de adequar a vida em sociedade</w:t>
      </w:r>
      <w:r w:rsidR="006B1F3C">
        <w:rPr>
          <w:rFonts w:ascii="Arial" w:hAnsi="Arial" w:cs="Arial"/>
        </w:rPr>
        <w:t xml:space="preserve">. O </w:t>
      </w:r>
      <w:r w:rsidRPr="00C91AE8">
        <w:rPr>
          <w:rFonts w:ascii="Arial" w:hAnsi="Arial" w:cs="Arial"/>
        </w:rPr>
        <w:t>direito civil, por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exemplo,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regula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direitos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obrigações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cunho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privado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relacionado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às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pessoas,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considerando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esta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função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Judiciário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encontra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afogado.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Destarte,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clarividentemente o comportamento assertivo tem o condão de contribuir para 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lastRenderedPageBreak/>
        <w:t>equilíbrio da vida em sociedade, bem como para a resolução das lides contratuais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entre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partes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relação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jurídica.</w:t>
      </w:r>
    </w:p>
    <w:p w14:paraId="7DB529DE" w14:textId="22A4F019" w:rsidR="00523042" w:rsidRPr="00C91AE8" w:rsidRDefault="00523042" w:rsidP="00C91AE8">
      <w:pPr>
        <w:ind w:left="2388" w:right="128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Os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maiores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problemas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enfrentados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hoje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pelo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mundo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só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poderão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ser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resolvidos se melhorarmos nossa compreensão do comportamento humano.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As concepções tradicionais têm estado em cena há séculos e creio ser justo</w:t>
      </w:r>
      <w:r w:rsidRPr="00C91AE8">
        <w:rPr>
          <w:rFonts w:ascii="Arial" w:hAnsi="Arial" w:cs="Arial"/>
          <w:spacing w:val="-5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dizer que se revelaram inadequadas. São em grande parte responsáveis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pela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situação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que nos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encontramos hoje.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(SKINNER,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2006, p.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11)</w:t>
      </w:r>
    </w:p>
    <w:p w14:paraId="71F5CC8D" w14:textId="77777777" w:rsidR="00523042" w:rsidRPr="00C91AE8" w:rsidRDefault="00523042" w:rsidP="00C91AE8">
      <w:pPr>
        <w:pStyle w:val="Corpodetexto"/>
        <w:ind w:left="120" w:right="137" w:firstLine="708"/>
        <w:jc w:val="both"/>
        <w:rPr>
          <w:rFonts w:ascii="Arial" w:hAnsi="Arial" w:cs="Arial"/>
        </w:rPr>
      </w:pPr>
    </w:p>
    <w:p w14:paraId="2B960790" w14:textId="08BB4602" w:rsidR="007A1AEE" w:rsidRPr="00C91AE8" w:rsidRDefault="001076FA" w:rsidP="00C91AE8">
      <w:pPr>
        <w:pStyle w:val="Corpodetexto"/>
        <w:ind w:left="120" w:right="133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Por essas razões, indubitavelmente o equilíbrio entre as partes seria almejado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  <w:spacing w:val="-1"/>
        </w:rPr>
        <w:t>se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  <w:spacing w:val="-1"/>
        </w:rPr>
        <w:t>comportamento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das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  <w:spacing w:val="-1"/>
        </w:rPr>
        <w:t>pessoas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  <w:spacing w:val="-1"/>
        </w:rPr>
        <w:t>fosse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  <w:spacing w:val="-1"/>
        </w:rPr>
        <w:t>direcionado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rumo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assertividade.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contratuais seriam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perfeitas 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descomplicadas.</w:t>
      </w:r>
    </w:p>
    <w:p w14:paraId="3054E737" w14:textId="23188C92" w:rsidR="007A1AEE" w:rsidRPr="00C91AE8" w:rsidRDefault="001076FA" w:rsidP="00C91AE8">
      <w:pPr>
        <w:pStyle w:val="Corpodetexto"/>
        <w:spacing w:before="1"/>
        <w:ind w:left="120" w:right="131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Salutar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ressaltar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habilidade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pode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ser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aprendida.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Segundo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Alberti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Emmons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(1978)</w:t>
      </w:r>
      <w:r w:rsidR="00030CB2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importante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17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educação,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ser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humano,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vida.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Ela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tem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condão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formar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seres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humanos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mais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humanos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e</w:t>
      </w:r>
      <w:r w:rsidR="00030CB2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consequentemente</w:t>
      </w:r>
      <w:r w:rsidR="00030CB2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sociedade</w:t>
      </w:r>
      <w:r w:rsidRPr="00C91AE8">
        <w:rPr>
          <w:rFonts w:ascii="Arial" w:hAnsi="Arial" w:cs="Arial"/>
          <w:spacing w:val="3"/>
        </w:rPr>
        <w:t xml:space="preserve"> </w:t>
      </w:r>
      <w:r w:rsidRPr="00C91AE8">
        <w:rPr>
          <w:rFonts w:ascii="Arial" w:hAnsi="Arial" w:cs="Arial"/>
        </w:rPr>
        <w:t>mais justa.</w:t>
      </w:r>
    </w:p>
    <w:p w14:paraId="37645F4B" w14:textId="35B4985D" w:rsidR="007A1AEE" w:rsidRPr="00C91AE8" w:rsidRDefault="001076FA" w:rsidP="00C91AE8">
      <w:pPr>
        <w:pStyle w:val="Corpodetexto"/>
        <w:ind w:left="120" w:right="132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 poder judiciário brasileiro é lento devido ao excesso de judicialização. É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comum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insatisfação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sociedade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ante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aos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tribu</w:t>
      </w:r>
      <w:r w:rsidR="00977B0B">
        <w:rPr>
          <w:rFonts w:ascii="Arial" w:hAnsi="Arial" w:cs="Arial"/>
        </w:rPr>
        <w:t>n</w:t>
      </w:r>
      <w:r w:rsidRPr="00C91AE8">
        <w:rPr>
          <w:rFonts w:ascii="Arial" w:hAnsi="Arial" w:cs="Arial"/>
        </w:rPr>
        <w:t>ais</w:t>
      </w:r>
      <w:r w:rsidR="00030CB2">
        <w:rPr>
          <w:rFonts w:ascii="Arial" w:hAnsi="Arial" w:cs="Arial"/>
        </w:rPr>
        <w:t>. U</w:t>
      </w:r>
      <w:r w:rsidRPr="00C91AE8">
        <w:rPr>
          <w:rFonts w:ascii="Arial" w:hAnsi="Arial" w:cs="Arial"/>
        </w:rPr>
        <w:t>ma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causas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lentidão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6"/>
        </w:rPr>
        <w:t xml:space="preserve">  </w:t>
      </w:r>
      <w:r w:rsidRPr="00C91AE8">
        <w:rPr>
          <w:rFonts w:ascii="Arial" w:hAnsi="Arial" w:cs="Arial"/>
        </w:rPr>
        <w:t>um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processo,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ajuizamento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da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ação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trânsito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julgado,</w:t>
      </w:r>
      <w:r w:rsidR="00977B0B">
        <w:rPr>
          <w:rFonts w:ascii="Arial" w:hAnsi="Arial" w:cs="Arial"/>
        </w:rPr>
        <w:t xml:space="preserve"> pode levar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vários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anos.</w:t>
      </w:r>
    </w:p>
    <w:p w14:paraId="20A887CE" w14:textId="77777777" w:rsidR="007A1AEE" w:rsidRPr="00C91AE8" w:rsidRDefault="001076FA" w:rsidP="00C91AE8">
      <w:pPr>
        <w:pStyle w:val="Corpodetexto"/>
        <w:ind w:left="120" w:right="139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Agregar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contratual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viabiliza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noção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justiça,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consequentemente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não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haverá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lide, nem tampouco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ação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judicial.</w:t>
      </w:r>
    </w:p>
    <w:p w14:paraId="634B95E1" w14:textId="563B0D1D" w:rsidR="005855CA" w:rsidRPr="00C91AE8" w:rsidRDefault="001076FA" w:rsidP="00C91AE8">
      <w:pPr>
        <w:pStyle w:val="Corpodetexto"/>
        <w:ind w:left="120" w:right="136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Del Prette e Del Prette (1999) afirma</w:t>
      </w:r>
      <w:r w:rsidR="00977B0B">
        <w:rPr>
          <w:rFonts w:ascii="Arial" w:hAnsi="Arial" w:cs="Arial"/>
        </w:rPr>
        <w:t>m</w:t>
      </w:r>
      <w:r w:rsidRPr="00C91AE8">
        <w:rPr>
          <w:rFonts w:ascii="Arial" w:hAnsi="Arial" w:cs="Arial"/>
        </w:rPr>
        <w:t xml:space="preserve"> que é ideal utilizar a assertividade como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classes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habilidades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sociais,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inclusive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diádicas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intergrupais, inviabilizando a estratificação social injusta que possa prejudicar a parte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está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desvantagem,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atribuir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valores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éticos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interpessoais 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intergrupais.</w:t>
      </w:r>
    </w:p>
    <w:p w14:paraId="285D6818" w14:textId="6042F9C4" w:rsidR="007A1AEE" w:rsidRPr="00C91AE8" w:rsidRDefault="001076FA" w:rsidP="00C91AE8">
      <w:pPr>
        <w:pStyle w:val="Corpodetexto"/>
        <w:ind w:left="120" w:right="136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No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entanto,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judiciário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resta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afogado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devido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grande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demanda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sociedade envia</w:t>
      </w:r>
      <w:r w:rsidR="00977B0B">
        <w:rPr>
          <w:rFonts w:ascii="Arial" w:hAnsi="Arial" w:cs="Arial"/>
        </w:rPr>
        <w:t>. A</w:t>
      </w:r>
      <w:r w:rsidRPr="00C91AE8">
        <w:rPr>
          <w:rFonts w:ascii="Arial" w:hAnsi="Arial" w:cs="Arial"/>
        </w:rPr>
        <w:t>tualmente</w:t>
      </w:r>
      <w:r w:rsidR="00977B0B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toda lide é motivo para judicialização</w:t>
      </w:r>
      <w:r w:rsidR="00977B0B">
        <w:rPr>
          <w:rFonts w:ascii="Arial" w:hAnsi="Arial" w:cs="Arial"/>
        </w:rPr>
        <w:t>. O</w:t>
      </w:r>
      <w:r w:rsidRPr="00C91AE8">
        <w:rPr>
          <w:rFonts w:ascii="Arial" w:hAnsi="Arial" w:cs="Arial"/>
        </w:rPr>
        <w:t>s indivíduos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podem e devem conseguir solucionar suas indiferenças sem a interferência estatal</w:t>
      </w:r>
      <w:r w:rsidR="00977B0B">
        <w:rPr>
          <w:rFonts w:ascii="Arial" w:hAnsi="Arial" w:cs="Arial"/>
        </w:rPr>
        <w:t xml:space="preserve">. A 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assertividade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proporciona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solução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partes.</w:t>
      </w:r>
    </w:p>
    <w:p w14:paraId="1EF67D93" w14:textId="5AD662A2" w:rsidR="007A1AEE" w:rsidRPr="00C91AE8" w:rsidRDefault="001076FA" w:rsidP="00C91AE8">
      <w:pPr>
        <w:pStyle w:val="Corpodetexto"/>
        <w:ind w:left="120" w:right="131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 judicialização dos processos da área cível é grande, inclusive</w:t>
      </w:r>
      <w:r w:rsidR="00977B0B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decorrente 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contratos</w:t>
      </w:r>
      <w:r w:rsidR="00977B0B">
        <w:rPr>
          <w:rFonts w:ascii="Arial" w:hAnsi="Arial" w:cs="Arial"/>
        </w:rPr>
        <w:t>. Di</w:t>
      </w:r>
      <w:r w:rsidRPr="00C91AE8">
        <w:rPr>
          <w:rFonts w:ascii="Arial" w:hAnsi="Arial" w:cs="Arial"/>
        </w:rPr>
        <w:t>ante disso, se o Estado fornecesse um pouco de importância para forma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povo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se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comporta,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através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ações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governamentais,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certamente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</w:rPr>
        <w:t>sociedade</w:t>
      </w:r>
      <w:r w:rsidR="00977B0B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perceberia o quanto o comportamento assertivo pode melhorar a vida em sociedade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e</w:t>
      </w:r>
      <w:r w:rsidR="00977B0B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consequentemente</w:t>
      </w:r>
      <w:r w:rsidR="00977B0B">
        <w:rPr>
          <w:rFonts w:ascii="Arial" w:hAnsi="Arial" w:cs="Arial"/>
        </w:rPr>
        <w:t>,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aliviar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-6"/>
        </w:rPr>
        <w:t xml:space="preserve"> </w:t>
      </w:r>
      <w:r w:rsidRPr="00C91AE8">
        <w:rPr>
          <w:rFonts w:ascii="Arial" w:hAnsi="Arial" w:cs="Arial"/>
        </w:rPr>
        <w:t>judiciário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brasileir</w:t>
      </w:r>
      <w:r w:rsidR="00977B0B">
        <w:rPr>
          <w:rFonts w:ascii="Arial" w:hAnsi="Arial" w:cs="Arial"/>
        </w:rPr>
        <w:t>o,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resta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afogado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com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tantos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processos,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sendo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parte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deles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decorrente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negócios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jurídicos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advindos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relações contratuais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cíveis</w:t>
      </w:r>
      <w:r w:rsidR="00F834C4" w:rsidRPr="00C91AE8">
        <w:rPr>
          <w:rFonts w:ascii="Arial" w:hAnsi="Arial" w:cs="Arial"/>
        </w:rPr>
        <w:t xml:space="preserve">. </w:t>
      </w:r>
    </w:p>
    <w:p w14:paraId="5FA5F74A" w14:textId="5E67392E" w:rsidR="007A1AEE" w:rsidRPr="00977B0B" w:rsidRDefault="001076FA" w:rsidP="00C91AE8">
      <w:pPr>
        <w:pStyle w:val="Ttulo2"/>
        <w:numPr>
          <w:ilvl w:val="0"/>
          <w:numId w:val="1"/>
        </w:numPr>
        <w:tabs>
          <w:tab w:val="left" w:pos="841"/>
        </w:tabs>
        <w:ind w:left="841" w:hanging="361"/>
        <w:jc w:val="left"/>
      </w:pPr>
      <w:bookmarkStart w:id="2" w:name="_TOC_250001"/>
      <w:r w:rsidRPr="00977B0B">
        <w:t>CONSIDERAÇÕES</w:t>
      </w:r>
      <w:r w:rsidRPr="00977B0B">
        <w:rPr>
          <w:spacing w:val="-5"/>
        </w:rPr>
        <w:t xml:space="preserve"> </w:t>
      </w:r>
      <w:bookmarkEnd w:id="2"/>
      <w:r w:rsidRPr="00977B0B">
        <w:t>FINAIS</w:t>
      </w:r>
    </w:p>
    <w:p w14:paraId="7D0CBB61" w14:textId="77777777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Preliminarmente, considerando o intenso crescimento populacional, observou-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se que a população brasileira não dispõe de inteligência emocional para equacionar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lides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através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do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consenso.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Considerou-se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como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os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conflitos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decorrentes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relações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contratuais do Direito Civil, apresentando o comportamento assertivo como meio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inteligente e eficaz para a resolução de conflitos nas relações contratuais, este 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viabiliza a resolução de lides sem sequer precisar de uma audiência de conciliação,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dado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-5"/>
        </w:rPr>
        <w:t xml:space="preserve"> </w:t>
      </w:r>
      <w:r w:rsidRPr="00C91AE8">
        <w:rPr>
          <w:rFonts w:ascii="Arial" w:hAnsi="Arial" w:cs="Arial"/>
        </w:rPr>
        <w:t>solucionado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entre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próprias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partes,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sem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precisar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judicializar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-4"/>
        </w:rPr>
        <w:t xml:space="preserve"> </w:t>
      </w:r>
      <w:r w:rsidRPr="00C91AE8">
        <w:rPr>
          <w:rFonts w:ascii="Arial" w:hAnsi="Arial" w:cs="Arial"/>
        </w:rPr>
        <w:t>conflito.</w:t>
      </w:r>
    </w:p>
    <w:p w14:paraId="6C7D6ED9" w14:textId="527A42A9" w:rsidR="007A1AEE" w:rsidRPr="00C91AE8" w:rsidRDefault="001076FA" w:rsidP="00C91AE8">
      <w:pPr>
        <w:pStyle w:val="Corpodetexto"/>
        <w:ind w:left="120" w:right="134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Nesse sentido,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apresentou-se o comportamento assertivo como o tipo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padrão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padrão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sociedade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busca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paz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social,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onde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pessoas t</w:t>
      </w:r>
      <w:r w:rsidR="00030CB2">
        <w:rPr>
          <w:rFonts w:ascii="Arial" w:hAnsi="Arial" w:cs="Arial"/>
        </w:rPr>
        <w:t>ê</w:t>
      </w:r>
      <w:r w:rsidRPr="00C91AE8">
        <w:rPr>
          <w:rFonts w:ascii="Arial" w:hAnsi="Arial" w:cs="Arial"/>
        </w:rPr>
        <w:t>m a capacidade de externar seus sentimentos sem constrangimento, agir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adequadamente em prol de seus interesses, exercitar os seus direitos sem sequer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negar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ou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ferir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direito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alheio,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tal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baseado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nas</w:t>
      </w:r>
      <w:r w:rsidRPr="00C91AE8">
        <w:rPr>
          <w:rFonts w:ascii="Arial" w:hAnsi="Arial" w:cs="Arial"/>
          <w:spacing w:val="1"/>
        </w:rPr>
        <w:t xml:space="preserve"> </w:t>
      </w:r>
      <w:r w:rsidR="00977B0B">
        <w:rPr>
          <w:rFonts w:ascii="Arial" w:hAnsi="Arial" w:cs="Arial"/>
          <w:spacing w:val="1"/>
        </w:rPr>
        <w:t>i</w:t>
      </w:r>
      <w:r w:rsidRPr="00C91AE8">
        <w:rPr>
          <w:rFonts w:ascii="Arial" w:hAnsi="Arial" w:cs="Arial"/>
        </w:rPr>
        <w:t>nteligências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múltiplas.</w:t>
      </w:r>
    </w:p>
    <w:p w14:paraId="1460788A" w14:textId="77777777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não-assertividade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domina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maioria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pessoas,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deixando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assim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poder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judiciário afogado com conflitos decorrentes das relações contratuais. Nesta senda,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lastRenderedPageBreak/>
        <w:t>nota-se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comportamento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assertivo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é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melhores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ferramentas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para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  <w:spacing w:val="-1"/>
        </w:rPr>
        <w:t>solucionar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conflitos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  <w:spacing w:val="-1"/>
        </w:rPr>
        <w:t>decorrentes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  <w:spacing w:val="-1"/>
        </w:rPr>
        <w:t>das</w:t>
      </w:r>
      <w:r w:rsidRPr="00C91AE8">
        <w:rPr>
          <w:rFonts w:ascii="Arial" w:hAnsi="Arial" w:cs="Arial"/>
          <w:spacing w:val="-15"/>
        </w:rPr>
        <w:t xml:space="preserve"> </w:t>
      </w:r>
      <w:r w:rsidRPr="00C91AE8">
        <w:rPr>
          <w:rFonts w:ascii="Arial" w:hAnsi="Arial" w:cs="Arial"/>
          <w:spacing w:val="-1"/>
        </w:rPr>
        <w:t>relações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  <w:spacing w:val="-1"/>
        </w:rPr>
        <w:t>contratuais,</w:t>
      </w:r>
      <w:r w:rsidRPr="00C91AE8">
        <w:rPr>
          <w:rFonts w:ascii="Arial" w:hAnsi="Arial" w:cs="Arial"/>
          <w:spacing w:val="-13"/>
        </w:rPr>
        <w:t xml:space="preserve"> </w:t>
      </w:r>
      <w:r w:rsidRPr="00C91AE8">
        <w:rPr>
          <w:rFonts w:ascii="Arial" w:hAnsi="Arial" w:cs="Arial"/>
        </w:rPr>
        <w:t>assim</w:t>
      </w:r>
      <w:r w:rsidRPr="00C91AE8">
        <w:rPr>
          <w:rFonts w:ascii="Arial" w:hAnsi="Arial" w:cs="Arial"/>
          <w:spacing w:val="-11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16"/>
        </w:rPr>
        <w:t xml:space="preserve"> </w:t>
      </w:r>
      <w:r w:rsidRPr="00C91AE8">
        <w:rPr>
          <w:rFonts w:ascii="Arial" w:hAnsi="Arial" w:cs="Arial"/>
        </w:rPr>
        <w:t>situação</w:t>
      </w:r>
      <w:r w:rsidRPr="00C91AE8">
        <w:rPr>
          <w:rFonts w:ascii="Arial" w:hAnsi="Arial" w:cs="Arial"/>
          <w:spacing w:val="-12"/>
        </w:rPr>
        <w:t xml:space="preserve"> </w:t>
      </w:r>
      <w:r w:rsidRPr="00C91AE8">
        <w:rPr>
          <w:rFonts w:ascii="Arial" w:hAnsi="Arial" w:cs="Arial"/>
        </w:rPr>
        <w:t>nem</w:t>
      </w:r>
      <w:r w:rsidRPr="00C91AE8">
        <w:rPr>
          <w:rFonts w:ascii="Arial" w:hAnsi="Arial" w:cs="Arial"/>
          <w:spacing w:val="-14"/>
        </w:rPr>
        <w:t xml:space="preserve"> </w:t>
      </w:r>
      <w:r w:rsidRPr="00C91AE8">
        <w:rPr>
          <w:rFonts w:ascii="Arial" w:hAnsi="Arial" w:cs="Arial"/>
        </w:rPr>
        <w:t>chega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se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configurar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uma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lide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propriamente</w:t>
      </w:r>
      <w:r w:rsidRPr="00C91AE8">
        <w:rPr>
          <w:rFonts w:ascii="Arial" w:hAnsi="Arial" w:cs="Arial"/>
          <w:spacing w:val="3"/>
        </w:rPr>
        <w:t xml:space="preserve"> </w:t>
      </w:r>
      <w:r w:rsidRPr="00C91AE8">
        <w:rPr>
          <w:rFonts w:ascii="Arial" w:hAnsi="Arial" w:cs="Arial"/>
        </w:rPr>
        <w:t>dita.</w:t>
      </w:r>
    </w:p>
    <w:p w14:paraId="53FD0D9D" w14:textId="137C00FA" w:rsidR="007A1AEE" w:rsidRPr="00C91AE8" w:rsidRDefault="001076FA" w:rsidP="00C91AE8">
      <w:pPr>
        <w:pStyle w:val="Corpodetexto"/>
        <w:ind w:left="120" w:right="135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Dessarte, considerando que o Poder Judiciário brasileiro resta inflamado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processos, o Estado tem o poder de encontrar meios para solucionar. As tentativas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solucionar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lides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através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acordos</w:t>
      </w:r>
      <w:r w:rsidRPr="00C91AE8">
        <w:rPr>
          <w:rFonts w:ascii="Arial" w:hAnsi="Arial" w:cs="Arial"/>
          <w:spacing w:val="-8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-7"/>
        </w:rPr>
        <w:t xml:space="preserve"> </w:t>
      </w:r>
      <w:r w:rsidRPr="00C91AE8">
        <w:rPr>
          <w:rFonts w:ascii="Arial" w:hAnsi="Arial" w:cs="Arial"/>
        </w:rPr>
        <w:t>audiência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de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conciliação</w:t>
      </w:r>
      <w:r w:rsidRPr="00C91AE8">
        <w:rPr>
          <w:rFonts w:ascii="Arial" w:hAnsi="Arial" w:cs="Arial"/>
          <w:spacing w:val="-9"/>
        </w:rPr>
        <w:t xml:space="preserve"> </w:t>
      </w:r>
      <w:r w:rsidRPr="00C91AE8">
        <w:rPr>
          <w:rFonts w:ascii="Arial" w:hAnsi="Arial" w:cs="Arial"/>
        </w:rPr>
        <w:t>e/ou</w:t>
      </w:r>
      <w:r w:rsidRPr="00C91AE8">
        <w:rPr>
          <w:rFonts w:ascii="Arial" w:hAnsi="Arial" w:cs="Arial"/>
          <w:spacing w:val="-10"/>
        </w:rPr>
        <w:t xml:space="preserve"> </w:t>
      </w:r>
      <w:r w:rsidRPr="00C91AE8">
        <w:rPr>
          <w:rFonts w:ascii="Arial" w:hAnsi="Arial" w:cs="Arial"/>
        </w:rPr>
        <w:t>mediação</w:t>
      </w:r>
      <w:r w:rsidR="00030CB2">
        <w:rPr>
          <w:rFonts w:ascii="Arial" w:hAnsi="Arial" w:cs="Arial"/>
        </w:rPr>
        <w:t xml:space="preserve"> </w:t>
      </w:r>
      <w:r w:rsidRPr="00C91AE8">
        <w:rPr>
          <w:rFonts w:ascii="Arial" w:hAnsi="Arial" w:cs="Arial"/>
          <w:spacing w:val="-64"/>
        </w:rPr>
        <w:t xml:space="preserve"> </w:t>
      </w:r>
      <w:r w:rsidR="00030CB2">
        <w:rPr>
          <w:rFonts w:ascii="Arial" w:hAnsi="Arial" w:cs="Arial"/>
          <w:spacing w:val="-64"/>
        </w:rPr>
        <w:t xml:space="preserve">         </w:t>
      </w:r>
      <w:r w:rsidRPr="00C91AE8">
        <w:rPr>
          <w:rFonts w:ascii="Arial" w:hAnsi="Arial" w:cs="Arial"/>
        </w:rPr>
        <w:t>é uma excelente ferramenta, outrossim, incentivar o comportamento assertivo na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sociedade,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viabilizará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que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as</w:t>
      </w:r>
      <w:r w:rsidRPr="00C91AE8">
        <w:rPr>
          <w:rFonts w:ascii="Arial" w:hAnsi="Arial" w:cs="Arial"/>
          <w:spacing w:val="3"/>
        </w:rPr>
        <w:t xml:space="preserve"> </w:t>
      </w:r>
      <w:r w:rsidRPr="00C91AE8">
        <w:rPr>
          <w:rFonts w:ascii="Arial" w:hAnsi="Arial" w:cs="Arial"/>
        </w:rPr>
        <w:t>próprias</w:t>
      </w:r>
      <w:r w:rsidRPr="00C91AE8">
        <w:rPr>
          <w:rFonts w:ascii="Arial" w:hAnsi="Arial" w:cs="Arial"/>
          <w:spacing w:val="3"/>
        </w:rPr>
        <w:t xml:space="preserve"> </w:t>
      </w:r>
      <w:r w:rsidRPr="00C91AE8">
        <w:rPr>
          <w:rFonts w:ascii="Arial" w:hAnsi="Arial" w:cs="Arial"/>
        </w:rPr>
        <w:t>pessoas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consigam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chegar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a</w:t>
      </w:r>
      <w:r w:rsidRPr="00C91AE8">
        <w:rPr>
          <w:rFonts w:ascii="Arial" w:hAnsi="Arial" w:cs="Arial"/>
          <w:spacing w:val="-3"/>
        </w:rPr>
        <w:t xml:space="preserve"> </w:t>
      </w:r>
      <w:r w:rsidRPr="00C91AE8">
        <w:rPr>
          <w:rFonts w:ascii="Arial" w:hAnsi="Arial" w:cs="Arial"/>
        </w:rPr>
        <w:t>um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acordo.</w:t>
      </w:r>
    </w:p>
    <w:p w14:paraId="2C8D6273" w14:textId="173E2BF3" w:rsidR="007A1AEE" w:rsidRPr="00C91AE8" w:rsidRDefault="005855CA" w:rsidP="00C91AE8">
      <w:pPr>
        <w:pStyle w:val="Corpodetexto"/>
        <w:spacing w:before="2"/>
        <w:ind w:left="120" w:right="137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O</w:t>
      </w:r>
      <w:r w:rsidR="001076FA" w:rsidRPr="00C91AE8">
        <w:rPr>
          <w:rFonts w:ascii="Arial" w:hAnsi="Arial" w:cs="Arial"/>
          <w:spacing w:val="-9"/>
        </w:rPr>
        <w:t xml:space="preserve"> </w:t>
      </w:r>
      <w:r w:rsidR="001076FA" w:rsidRPr="00C91AE8">
        <w:rPr>
          <w:rFonts w:ascii="Arial" w:hAnsi="Arial" w:cs="Arial"/>
        </w:rPr>
        <w:t>comportamento</w:t>
      </w:r>
      <w:r w:rsidR="001076FA" w:rsidRPr="00C91AE8">
        <w:rPr>
          <w:rFonts w:ascii="Arial" w:hAnsi="Arial" w:cs="Arial"/>
          <w:spacing w:val="-9"/>
        </w:rPr>
        <w:t xml:space="preserve"> </w:t>
      </w:r>
      <w:r w:rsidR="001076FA" w:rsidRPr="00C91AE8">
        <w:rPr>
          <w:rFonts w:ascii="Arial" w:hAnsi="Arial" w:cs="Arial"/>
        </w:rPr>
        <w:t>assertivo</w:t>
      </w:r>
      <w:r w:rsidR="001076FA" w:rsidRPr="00C91AE8">
        <w:rPr>
          <w:rFonts w:ascii="Arial" w:hAnsi="Arial" w:cs="Arial"/>
          <w:spacing w:val="-5"/>
        </w:rPr>
        <w:t xml:space="preserve"> </w:t>
      </w:r>
      <w:r w:rsidR="001076FA" w:rsidRPr="00C91AE8">
        <w:rPr>
          <w:rFonts w:ascii="Arial" w:hAnsi="Arial" w:cs="Arial"/>
        </w:rPr>
        <w:t>pode</w:t>
      </w:r>
      <w:r w:rsidR="001076FA" w:rsidRPr="00C91AE8">
        <w:rPr>
          <w:rFonts w:ascii="Arial" w:hAnsi="Arial" w:cs="Arial"/>
          <w:spacing w:val="-9"/>
        </w:rPr>
        <w:t xml:space="preserve"> </w:t>
      </w:r>
      <w:r w:rsidR="001076FA" w:rsidRPr="00C91AE8">
        <w:rPr>
          <w:rFonts w:ascii="Arial" w:hAnsi="Arial" w:cs="Arial"/>
        </w:rPr>
        <w:t>ser</w:t>
      </w:r>
      <w:r w:rsidR="00030CB2">
        <w:rPr>
          <w:rFonts w:ascii="Arial" w:hAnsi="Arial" w:cs="Arial"/>
        </w:rPr>
        <w:t xml:space="preserve"> </w:t>
      </w:r>
      <w:r w:rsidR="001076FA" w:rsidRPr="00C91AE8">
        <w:rPr>
          <w:rFonts w:ascii="Arial" w:hAnsi="Arial" w:cs="Arial"/>
          <w:spacing w:val="-65"/>
        </w:rPr>
        <w:t xml:space="preserve"> </w:t>
      </w:r>
      <w:r w:rsidR="00977B0B">
        <w:rPr>
          <w:rFonts w:ascii="Arial" w:hAnsi="Arial" w:cs="Arial"/>
          <w:spacing w:val="-65"/>
        </w:rPr>
        <w:t xml:space="preserve">  </w:t>
      </w:r>
      <w:r w:rsidR="001076FA" w:rsidRPr="00C91AE8">
        <w:rPr>
          <w:rFonts w:ascii="Arial" w:hAnsi="Arial" w:cs="Arial"/>
        </w:rPr>
        <w:t>utilizado como coadjuvante para o alívio de processos no poder judiciário</w:t>
      </w:r>
      <w:r w:rsidR="00977B0B">
        <w:rPr>
          <w:rFonts w:ascii="Arial" w:hAnsi="Arial" w:cs="Arial"/>
        </w:rPr>
        <w:t>. B</w:t>
      </w:r>
      <w:r w:rsidR="001076FA" w:rsidRPr="00C91AE8">
        <w:rPr>
          <w:rFonts w:ascii="Arial" w:hAnsi="Arial" w:cs="Arial"/>
        </w:rPr>
        <w:t>asta que</w:t>
      </w:r>
      <w:r w:rsidR="001076FA" w:rsidRPr="00C91AE8">
        <w:rPr>
          <w:rFonts w:ascii="Arial" w:hAnsi="Arial" w:cs="Arial"/>
          <w:spacing w:val="1"/>
        </w:rPr>
        <w:t xml:space="preserve"> </w:t>
      </w:r>
      <w:r w:rsidR="001076FA" w:rsidRPr="00C91AE8">
        <w:rPr>
          <w:rFonts w:ascii="Arial" w:hAnsi="Arial" w:cs="Arial"/>
        </w:rPr>
        <w:t>o Estado comece a dar visibilidade a importância de os indivíduos serem assertivos,</w:t>
      </w:r>
      <w:r w:rsidR="001076FA" w:rsidRPr="00C91AE8">
        <w:rPr>
          <w:rFonts w:ascii="Arial" w:hAnsi="Arial" w:cs="Arial"/>
          <w:spacing w:val="1"/>
        </w:rPr>
        <w:t xml:space="preserve"> </w:t>
      </w:r>
      <w:r w:rsidR="001076FA" w:rsidRPr="00C91AE8">
        <w:rPr>
          <w:rFonts w:ascii="Arial" w:hAnsi="Arial" w:cs="Arial"/>
        </w:rPr>
        <w:t>viabilizando assim a paz social e</w:t>
      </w:r>
      <w:r w:rsidR="00977B0B">
        <w:rPr>
          <w:rFonts w:ascii="Arial" w:hAnsi="Arial" w:cs="Arial"/>
        </w:rPr>
        <w:t>,</w:t>
      </w:r>
      <w:r w:rsidR="001076FA" w:rsidRPr="00C91AE8">
        <w:rPr>
          <w:rFonts w:ascii="Arial" w:hAnsi="Arial" w:cs="Arial"/>
        </w:rPr>
        <w:t xml:space="preserve"> como consequência</w:t>
      </w:r>
      <w:r w:rsidR="00977B0B">
        <w:rPr>
          <w:rFonts w:ascii="Arial" w:hAnsi="Arial" w:cs="Arial"/>
        </w:rPr>
        <w:t>,</w:t>
      </w:r>
      <w:r w:rsidR="001076FA" w:rsidRPr="00C91AE8">
        <w:rPr>
          <w:rFonts w:ascii="Arial" w:hAnsi="Arial" w:cs="Arial"/>
        </w:rPr>
        <w:t xml:space="preserve"> o alívio de casas no poder</w:t>
      </w:r>
      <w:r w:rsidR="001076FA" w:rsidRPr="00C91AE8">
        <w:rPr>
          <w:rFonts w:ascii="Arial" w:hAnsi="Arial" w:cs="Arial"/>
          <w:spacing w:val="1"/>
        </w:rPr>
        <w:t xml:space="preserve"> </w:t>
      </w:r>
      <w:r w:rsidR="001076FA" w:rsidRPr="00C91AE8">
        <w:rPr>
          <w:rFonts w:ascii="Arial" w:hAnsi="Arial" w:cs="Arial"/>
        </w:rPr>
        <w:t>judiciário.</w:t>
      </w:r>
    </w:p>
    <w:p w14:paraId="75CB18C8" w14:textId="54B96826" w:rsidR="007A1AEE" w:rsidRPr="00C91AE8" w:rsidRDefault="001076FA" w:rsidP="00977B0B">
      <w:pPr>
        <w:pStyle w:val="Corpodetexto"/>
        <w:spacing w:before="1"/>
        <w:ind w:left="120" w:right="133" w:firstLine="708"/>
        <w:jc w:val="both"/>
        <w:rPr>
          <w:rFonts w:ascii="Arial" w:hAnsi="Arial" w:cs="Arial"/>
        </w:rPr>
      </w:pPr>
      <w:r w:rsidRPr="00C91AE8">
        <w:rPr>
          <w:rFonts w:ascii="Arial" w:hAnsi="Arial" w:cs="Arial"/>
        </w:rPr>
        <w:t>Diante do exposto, conclui-se que o comportamento assertivo, se trabalhado,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praticado e incentivado, pode superar o jurídico-processual, podendo servir como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ferramenta para os conciliares e mediadores utilizarem no âmbito judicial, garantindo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assim a paz social, justiça e equidade e</w:t>
      </w:r>
      <w:r w:rsidR="00977B0B">
        <w:rPr>
          <w:rFonts w:ascii="Arial" w:hAnsi="Arial" w:cs="Arial"/>
        </w:rPr>
        <w:t>,</w:t>
      </w:r>
      <w:r w:rsidRPr="00C91AE8">
        <w:rPr>
          <w:rFonts w:ascii="Arial" w:hAnsi="Arial" w:cs="Arial"/>
        </w:rPr>
        <w:t xml:space="preserve"> em consequência disso, a resolução de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conflitos decorrente das relações contratuais do Direito Civil, judicializando lides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somente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em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último</w:t>
      </w:r>
      <w:r w:rsidRPr="00C91AE8">
        <w:rPr>
          <w:rFonts w:ascii="Arial" w:hAnsi="Arial" w:cs="Arial"/>
          <w:spacing w:val="-1"/>
        </w:rPr>
        <w:t xml:space="preserve"> </w:t>
      </w:r>
      <w:r w:rsidRPr="00C91AE8">
        <w:rPr>
          <w:rFonts w:ascii="Arial" w:hAnsi="Arial" w:cs="Arial"/>
        </w:rPr>
        <w:t>caso.</w:t>
      </w:r>
    </w:p>
    <w:p w14:paraId="0B829477" w14:textId="67DD695F" w:rsidR="007A1AEE" w:rsidRPr="00C91AE8" w:rsidRDefault="001076FA" w:rsidP="00977B0B">
      <w:pPr>
        <w:pStyle w:val="Ttulo2"/>
        <w:ind w:left="527" w:right="542"/>
      </w:pPr>
      <w:bookmarkStart w:id="3" w:name="_TOC_250000"/>
      <w:bookmarkEnd w:id="3"/>
      <w:r w:rsidRPr="00C91AE8">
        <w:t>REFERÊNCIAS</w:t>
      </w:r>
      <w:r w:rsidR="00977B0B">
        <w:t>:</w:t>
      </w:r>
    </w:p>
    <w:p w14:paraId="2B864A9C" w14:textId="77777777" w:rsidR="007A1AEE" w:rsidRPr="00C91AE8" w:rsidRDefault="007A1AEE" w:rsidP="00C91AE8">
      <w:pPr>
        <w:pStyle w:val="Corpodetexto"/>
        <w:rPr>
          <w:rFonts w:ascii="Arial" w:hAnsi="Arial" w:cs="Arial"/>
          <w:b/>
        </w:rPr>
      </w:pPr>
    </w:p>
    <w:p w14:paraId="59E9110C" w14:textId="77777777" w:rsidR="007A1AEE" w:rsidRPr="00C91AE8" w:rsidRDefault="001076FA" w:rsidP="00C91AE8">
      <w:pPr>
        <w:ind w:left="120" w:right="467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 xml:space="preserve">ALBERTI, Robert E.; EMMONS, Michael L. </w:t>
      </w:r>
      <w:r w:rsidRPr="00C91AE8">
        <w:rPr>
          <w:rFonts w:ascii="Arial" w:hAnsi="Arial" w:cs="Arial"/>
          <w:b/>
          <w:sz w:val="24"/>
          <w:szCs w:val="24"/>
        </w:rPr>
        <w:t>Comportamento assertivo</w:t>
      </w:r>
      <w:r w:rsidRPr="00C91AE8">
        <w:rPr>
          <w:rFonts w:ascii="Arial" w:hAnsi="Arial" w:cs="Arial"/>
          <w:sz w:val="24"/>
          <w:szCs w:val="24"/>
        </w:rPr>
        <w:t>. Um guia,</w:t>
      </w:r>
      <w:r w:rsidRPr="00C91AE8">
        <w:rPr>
          <w:rFonts w:ascii="Arial" w:hAnsi="Arial" w:cs="Arial"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1983.</w:t>
      </w:r>
    </w:p>
    <w:p w14:paraId="5D3FD30C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74905D74" w14:textId="77777777" w:rsidR="007A1AEE" w:rsidRPr="00C91AE8" w:rsidRDefault="001076FA" w:rsidP="00C91AE8">
      <w:pPr>
        <w:pStyle w:val="Corpodetexto"/>
        <w:ind w:left="120" w:right="218"/>
        <w:rPr>
          <w:rFonts w:ascii="Arial" w:hAnsi="Arial" w:cs="Arial"/>
        </w:rPr>
      </w:pPr>
      <w:r w:rsidRPr="00C91AE8">
        <w:rPr>
          <w:rFonts w:ascii="Arial" w:hAnsi="Arial" w:cs="Arial"/>
        </w:rPr>
        <w:t xml:space="preserve">ALBERTI, Robert E.; EMMONS, Michael L. </w:t>
      </w:r>
      <w:r w:rsidRPr="00C91AE8">
        <w:rPr>
          <w:rFonts w:ascii="Arial" w:hAnsi="Arial" w:cs="Arial"/>
          <w:b/>
        </w:rPr>
        <w:t>Comportamento assertivo</w:t>
      </w:r>
      <w:r w:rsidRPr="00C91AE8">
        <w:rPr>
          <w:rFonts w:ascii="Arial" w:hAnsi="Arial" w:cs="Arial"/>
        </w:rPr>
        <w:t>. Um guia de</w:t>
      </w:r>
      <w:r w:rsidRPr="00C91AE8">
        <w:rPr>
          <w:rFonts w:ascii="Arial" w:hAnsi="Arial" w:cs="Arial"/>
          <w:spacing w:val="-65"/>
        </w:rPr>
        <w:t xml:space="preserve"> </w:t>
      </w:r>
      <w:r w:rsidRPr="00C91AE8">
        <w:rPr>
          <w:rFonts w:ascii="Arial" w:hAnsi="Arial" w:cs="Arial"/>
        </w:rPr>
        <w:t>auto-expressão. Belo</w:t>
      </w:r>
      <w:r w:rsidRPr="00C91AE8">
        <w:rPr>
          <w:rFonts w:ascii="Arial" w:hAnsi="Arial" w:cs="Arial"/>
          <w:spacing w:val="-2"/>
        </w:rPr>
        <w:t xml:space="preserve"> </w:t>
      </w:r>
      <w:r w:rsidRPr="00C91AE8">
        <w:rPr>
          <w:rFonts w:ascii="Arial" w:hAnsi="Arial" w:cs="Arial"/>
        </w:rPr>
        <w:t>Horizonte: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interlivros, 1978.</w:t>
      </w:r>
    </w:p>
    <w:p w14:paraId="615E3322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75DC9343" w14:textId="77777777" w:rsidR="007A1AEE" w:rsidRPr="00C91AE8" w:rsidRDefault="001076FA" w:rsidP="00C91AE8">
      <w:pPr>
        <w:spacing w:before="1"/>
        <w:ind w:left="120" w:right="387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 xml:space="preserve">BRASIL. </w:t>
      </w:r>
      <w:r w:rsidRPr="00C91AE8">
        <w:rPr>
          <w:rFonts w:ascii="Arial" w:hAnsi="Arial" w:cs="Arial"/>
          <w:b/>
          <w:sz w:val="24"/>
          <w:szCs w:val="24"/>
        </w:rPr>
        <w:t>Constituição da República Federativa do Brasil de 1988</w:t>
      </w:r>
      <w:r w:rsidRPr="00C91AE8">
        <w:rPr>
          <w:rFonts w:ascii="Arial" w:hAnsi="Arial" w:cs="Arial"/>
          <w:sz w:val="24"/>
          <w:szCs w:val="24"/>
        </w:rPr>
        <w:t>. Diário Oficial</w:t>
      </w:r>
      <w:r w:rsidRPr="00C91AE8">
        <w:rPr>
          <w:rFonts w:ascii="Arial" w:hAnsi="Arial" w:cs="Arial"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da União, Brasília, 5 out. 1988. Disponível em: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8">
        <w:r w:rsidRPr="00C91AE8">
          <w:rPr>
            <w:rFonts w:ascii="Arial" w:hAnsi="Arial" w:cs="Arial"/>
            <w:sz w:val="24"/>
            <w:szCs w:val="24"/>
          </w:rPr>
          <w:t>http://www.planalto.gov.br/ccivil_03/constituicao/constituicao.htm</w:t>
        </w:r>
      </w:hyperlink>
      <w:r w:rsidRPr="00C91AE8">
        <w:rPr>
          <w:rFonts w:ascii="Arial" w:hAnsi="Arial" w:cs="Arial"/>
          <w:sz w:val="24"/>
          <w:szCs w:val="24"/>
        </w:rPr>
        <w:t>. Acesso em: 15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mar.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2021.</w:t>
      </w:r>
    </w:p>
    <w:p w14:paraId="2A0A7178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6DAFD372" w14:textId="77777777" w:rsidR="007A1AEE" w:rsidRPr="00C91AE8" w:rsidRDefault="001076FA" w:rsidP="00C91AE8">
      <w:pPr>
        <w:pStyle w:val="Corpodetexto"/>
        <w:ind w:left="120" w:right="411"/>
        <w:rPr>
          <w:rFonts w:ascii="Arial" w:hAnsi="Arial" w:cs="Arial"/>
        </w:rPr>
      </w:pPr>
      <w:r w:rsidRPr="00C91AE8">
        <w:rPr>
          <w:rFonts w:ascii="Arial" w:hAnsi="Arial" w:cs="Arial"/>
        </w:rPr>
        <w:t xml:space="preserve">BRASIL. Lei nº 10.406, de 10 de janeiro de 2002. </w:t>
      </w:r>
      <w:r w:rsidRPr="00C91AE8">
        <w:rPr>
          <w:rFonts w:ascii="Arial" w:hAnsi="Arial" w:cs="Arial"/>
          <w:b/>
        </w:rPr>
        <w:t>Institui o Código Civil</w:t>
      </w:r>
      <w:r w:rsidRPr="00C91AE8">
        <w:rPr>
          <w:rFonts w:ascii="Arial" w:hAnsi="Arial" w:cs="Arial"/>
        </w:rPr>
        <w:t>. Diário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Oficial da União: Brasília, DF, 10 jan. 2002. Disponível em:</w:t>
      </w:r>
      <w:r w:rsidRPr="00C91AE8">
        <w:rPr>
          <w:rFonts w:ascii="Arial" w:hAnsi="Arial" w:cs="Arial"/>
          <w:spacing w:val="1"/>
        </w:rPr>
        <w:t xml:space="preserve"> </w:t>
      </w:r>
      <w:hyperlink r:id="rId9">
        <w:r w:rsidRPr="00C91AE8">
          <w:rPr>
            <w:rFonts w:ascii="Arial" w:hAnsi="Arial" w:cs="Arial"/>
          </w:rPr>
          <w:t>http://www.planalto.gov.br/ccivil_03/leis/2002/l10406compilada.htm</w:t>
        </w:r>
      </w:hyperlink>
      <w:r w:rsidRPr="00C91AE8">
        <w:rPr>
          <w:rFonts w:ascii="Arial" w:hAnsi="Arial" w:cs="Arial"/>
        </w:rPr>
        <w:t>. Acesso em 15</w:t>
      </w:r>
      <w:r w:rsidRPr="00C91AE8">
        <w:rPr>
          <w:rFonts w:ascii="Arial" w:hAnsi="Arial" w:cs="Arial"/>
          <w:spacing w:val="-64"/>
        </w:rPr>
        <w:t xml:space="preserve"> </w:t>
      </w:r>
      <w:r w:rsidRPr="00C91AE8">
        <w:rPr>
          <w:rFonts w:ascii="Arial" w:hAnsi="Arial" w:cs="Arial"/>
        </w:rPr>
        <w:t>mar.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2021.</w:t>
      </w:r>
    </w:p>
    <w:p w14:paraId="0D4FA7DD" w14:textId="77777777" w:rsidR="007A1AEE" w:rsidRPr="00C91AE8" w:rsidRDefault="007A1AEE" w:rsidP="00C91AE8">
      <w:pPr>
        <w:pStyle w:val="Corpodetexto"/>
        <w:spacing w:before="2"/>
        <w:rPr>
          <w:rFonts w:ascii="Arial" w:hAnsi="Arial" w:cs="Arial"/>
        </w:rPr>
      </w:pPr>
    </w:p>
    <w:p w14:paraId="43E78F0B" w14:textId="77777777" w:rsidR="007A1AEE" w:rsidRPr="00C91AE8" w:rsidRDefault="001076FA" w:rsidP="00C91AE8">
      <w:pPr>
        <w:spacing w:before="1"/>
        <w:ind w:left="120" w:right="120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 xml:space="preserve">DEL PRETTE, Almir; DEL PRETTE, Zilda AP. </w:t>
      </w:r>
      <w:r w:rsidRPr="00C91AE8">
        <w:rPr>
          <w:rFonts w:ascii="Arial" w:hAnsi="Arial" w:cs="Arial"/>
          <w:b/>
          <w:sz w:val="24"/>
          <w:szCs w:val="24"/>
        </w:rPr>
        <w:t>Assertividade, sistema de crenças e</w:t>
      </w:r>
      <w:r w:rsidRPr="00C91AE8">
        <w:rPr>
          <w:rFonts w:ascii="Arial" w:hAnsi="Arial" w:cs="Arial"/>
          <w:b/>
          <w:spacing w:val="-6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identidade</w:t>
      </w:r>
      <w:r w:rsidRPr="00C91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social</w:t>
      </w:r>
      <w:r w:rsidRPr="00C91AE8">
        <w:rPr>
          <w:rFonts w:ascii="Arial" w:hAnsi="Arial" w:cs="Arial"/>
          <w:sz w:val="24"/>
          <w:szCs w:val="24"/>
        </w:rPr>
        <w:t>.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Psicologia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 Revista,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v. 9,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2003.</w:t>
      </w:r>
    </w:p>
    <w:p w14:paraId="256776F5" w14:textId="77777777" w:rsidR="007A1AEE" w:rsidRPr="00C91AE8" w:rsidRDefault="007A1AEE" w:rsidP="00C91AE8">
      <w:pPr>
        <w:pStyle w:val="Corpodetexto"/>
        <w:spacing w:before="11"/>
        <w:rPr>
          <w:rFonts w:ascii="Arial" w:hAnsi="Arial" w:cs="Arial"/>
        </w:rPr>
      </w:pPr>
    </w:p>
    <w:p w14:paraId="0D4B664E" w14:textId="77777777" w:rsidR="007A1AEE" w:rsidRPr="00C91AE8" w:rsidRDefault="001076FA" w:rsidP="00C91AE8">
      <w:pPr>
        <w:ind w:left="120" w:right="369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DEL PRETTE, Zilda Aparecida Pereira; DEL PRETTE, Almir. Habilidades sociais e</w:t>
      </w:r>
      <w:r w:rsidRPr="00C91AE8">
        <w:rPr>
          <w:rFonts w:ascii="Arial" w:hAnsi="Arial" w:cs="Arial"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 xml:space="preserve">análise do comportamento. </w:t>
      </w:r>
      <w:r w:rsidRPr="00C91AE8">
        <w:rPr>
          <w:rFonts w:ascii="Arial" w:hAnsi="Arial" w:cs="Arial"/>
          <w:b/>
          <w:sz w:val="24"/>
          <w:szCs w:val="24"/>
        </w:rPr>
        <w:t>Perspectivas em análise do comportamento</w:t>
      </w:r>
      <w:r w:rsidRPr="00C91AE8">
        <w:rPr>
          <w:rFonts w:ascii="Arial" w:hAnsi="Arial" w:cs="Arial"/>
          <w:sz w:val="24"/>
          <w:szCs w:val="24"/>
        </w:rPr>
        <w:t>, v. 1, n.</w:t>
      </w:r>
      <w:r w:rsidRPr="00C91AE8">
        <w:rPr>
          <w:rFonts w:ascii="Arial" w:hAnsi="Arial" w:cs="Arial"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2, 2010.</w:t>
      </w:r>
    </w:p>
    <w:p w14:paraId="20A074E3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46B0E4EF" w14:textId="77777777" w:rsidR="007A1AEE" w:rsidRPr="00C91AE8" w:rsidRDefault="001076FA" w:rsidP="00C91AE8">
      <w:pPr>
        <w:ind w:left="120" w:right="548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 xml:space="preserve">GARDNER, H.Frames of mind: </w:t>
      </w:r>
      <w:r w:rsidRPr="00C91AE8">
        <w:rPr>
          <w:rFonts w:ascii="Arial" w:hAnsi="Arial" w:cs="Arial"/>
          <w:b/>
          <w:sz w:val="24"/>
          <w:szCs w:val="24"/>
        </w:rPr>
        <w:t>The theory of multiple intelligences</w:t>
      </w:r>
      <w:r w:rsidRPr="00C91AE8">
        <w:rPr>
          <w:rFonts w:ascii="Arial" w:hAnsi="Arial" w:cs="Arial"/>
          <w:sz w:val="24"/>
          <w:szCs w:val="24"/>
        </w:rPr>
        <w:t>. New York:</w:t>
      </w:r>
      <w:r w:rsidRPr="00C91AE8">
        <w:rPr>
          <w:rFonts w:ascii="Arial" w:hAnsi="Arial" w:cs="Arial"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Basic Books,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1983.</w:t>
      </w:r>
    </w:p>
    <w:p w14:paraId="0B4B6EB5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67E2CCF9" w14:textId="77777777" w:rsidR="007A1AEE" w:rsidRPr="00C91AE8" w:rsidRDefault="001076FA" w:rsidP="00C91AE8">
      <w:pPr>
        <w:pStyle w:val="Corpodetexto"/>
        <w:ind w:left="120" w:right="134"/>
        <w:rPr>
          <w:rFonts w:ascii="Arial" w:hAnsi="Arial" w:cs="Arial"/>
        </w:rPr>
      </w:pPr>
      <w:r w:rsidRPr="00C91AE8">
        <w:rPr>
          <w:rFonts w:ascii="Arial" w:hAnsi="Arial" w:cs="Arial"/>
        </w:rPr>
        <w:t xml:space="preserve">HEIMBERG, R. G., Montgomery, D., Madsen, C. H., Jr., &amp; Heimberg, J. S. training: </w:t>
      </w:r>
      <w:r w:rsidRPr="00C91AE8">
        <w:rPr>
          <w:rFonts w:ascii="Arial" w:hAnsi="Arial" w:cs="Arial"/>
          <w:b/>
        </w:rPr>
        <w:t>A</w:t>
      </w:r>
      <w:r w:rsidRPr="00C91AE8">
        <w:rPr>
          <w:rFonts w:ascii="Arial" w:hAnsi="Arial" w:cs="Arial"/>
          <w:b/>
          <w:spacing w:val="-64"/>
        </w:rPr>
        <w:t xml:space="preserve"> </w:t>
      </w:r>
      <w:r w:rsidRPr="00C91AE8">
        <w:rPr>
          <w:rFonts w:ascii="Arial" w:hAnsi="Arial" w:cs="Arial"/>
          <w:b/>
        </w:rPr>
        <w:t>review of</w:t>
      </w:r>
      <w:r w:rsidRPr="00C91AE8">
        <w:rPr>
          <w:rFonts w:ascii="Arial" w:hAnsi="Arial" w:cs="Arial"/>
          <w:b/>
          <w:spacing w:val="1"/>
        </w:rPr>
        <w:t xml:space="preserve"> </w:t>
      </w:r>
      <w:r w:rsidRPr="00C91AE8">
        <w:rPr>
          <w:rFonts w:ascii="Arial" w:hAnsi="Arial" w:cs="Arial"/>
          <w:b/>
        </w:rPr>
        <w:t>literature</w:t>
      </w:r>
      <w:r w:rsidRPr="00C91AE8">
        <w:rPr>
          <w:rFonts w:ascii="Arial" w:hAnsi="Arial" w:cs="Arial"/>
        </w:rPr>
        <w:t>. Behavior</w:t>
      </w:r>
      <w:r w:rsidRPr="00C91AE8">
        <w:rPr>
          <w:rFonts w:ascii="Arial" w:hAnsi="Arial" w:cs="Arial"/>
          <w:spacing w:val="1"/>
        </w:rPr>
        <w:t xml:space="preserve"> </w:t>
      </w:r>
      <w:r w:rsidRPr="00C91AE8">
        <w:rPr>
          <w:rFonts w:ascii="Arial" w:hAnsi="Arial" w:cs="Arial"/>
        </w:rPr>
        <w:t>Therapy, 1977.</w:t>
      </w:r>
    </w:p>
    <w:p w14:paraId="02DE67A5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293AC9BC" w14:textId="77777777" w:rsidR="007A1AEE" w:rsidRPr="00C91AE8" w:rsidRDefault="001076FA" w:rsidP="00C91AE8">
      <w:pPr>
        <w:ind w:left="120" w:right="467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LANGE,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J.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L;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JAKUBWKI,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P.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Responsible</w:t>
      </w:r>
      <w:r w:rsidRPr="00C91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assertive</w:t>
      </w:r>
      <w:r w:rsidRPr="00C91AE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behavior</w:t>
      </w:r>
      <w:r w:rsidRPr="00C91AE8">
        <w:rPr>
          <w:rFonts w:ascii="Arial" w:hAnsi="Arial" w:cs="Arial"/>
          <w:sz w:val="24"/>
          <w:szCs w:val="24"/>
        </w:rPr>
        <w:t>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Illinois: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Roserch</w:t>
      </w:r>
      <w:r w:rsidRPr="00C91AE8">
        <w:rPr>
          <w:rFonts w:ascii="Arial" w:hAnsi="Arial" w:cs="Arial"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Press Co,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1976.</w:t>
      </w:r>
    </w:p>
    <w:p w14:paraId="4F59EBE4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47BB7C52" w14:textId="77777777" w:rsidR="007A1AEE" w:rsidRPr="00C91AE8" w:rsidRDefault="001076FA" w:rsidP="00C91AE8">
      <w:pPr>
        <w:spacing w:before="1"/>
        <w:ind w:left="120" w:right="548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 xml:space="preserve">MARCHEZINI-CUNHA, Vívian; TOURINHO, Emmanuel Zagury. </w:t>
      </w:r>
      <w:r w:rsidRPr="00C91AE8">
        <w:rPr>
          <w:rFonts w:ascii="Arial" w:hAnsi="Arial" w:cs="Arial"/>
          <w:b/>
          <w:sz w:val="24"/>
          <w:szCs w:val="24"/>
        </w:rPr>
        <w:t>Assertividade e</w:t>
      </w:r>
      <w:r w:rsidRPr="00C91AE8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autocontrole: interpretação analítico-comportamental</w:t>
      </w:r>
      <w:r w:rsidRPr="00C91AE8">
        <w:rPr>
          <w:rFonts w:ascii="Arial" w:hAnsi="Arial" w:cs="Arial"/>
          <w:sz w:val="24"/>
          <w:szCs w:val="24"/>
        </w:rPr>
        <w:t>. Psicologia: Teoria e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lastRenderedPageBreak/>
        <w:t>Pesquisa, v.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26,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n. 2,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2010.</w:t>
      </w:r>
    </w:p>
    <w:p w14:paraId="7E9D1E3E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6C9E2329" w14:textId="77777777" w:rsidR="007A1AEE" w:rsidRPr="00C91AE8" w:rsidRDefault="001076FA" w:rsidP="00C91AE8">
      <w:pPr>
        <w:ind w:left="120" w:right="218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 xml:space="preserve">MULLER, Talissa Palma et al. </w:t>
      </w:r>
      <w:r w:rsidRPr="00C91AE8">
        <w:rPr>
          <w:rFonts w:ascii="Arial" w:hAnsi="Arial" w:cs="Arial"/>
          <w:b/>
          <w:sz w:val="24"/>
          <w:szCs w:val="24"/>
        </w:rPr>
        <w:t>Classes de componentes de comportamentos</w:t>
      </w:r>
      <w:r w:rsidRPr="00C91A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constituintes da classe geral" comportamento assertivo": contribuições da</w:t>
      </w:r>
      <w:r w:rsidRPr="00C91A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Análise</w:t>
      </w:r>
      <w:r w:rsidRPr="00C91AE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Experimental</w:t>
      </w:r>
      <w:r w:rsidRPr="00C91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do</w:t>
      </w:r>
      <w:r w:rsidRPr="00C91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Comportamento</w:t>
      </w:r>
      <w:r w:rsidRPr="00C91A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para</w:t>
      </w:r>
      <w:r w:rsidRPr="00C91AE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desenvolvimento</w:t>
      </w:r>
      <w:r w:rsidRPr="00C91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de</w:t>
      </w:r>
      <w:r w:rsidRPr="00C91AE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interações</w:t>
      </w:r>
      <w:r w:rsidRPr="00C91AE8">
        <w:rPr>
          <w:rFonts w:ascii="Arial" w:hAnsi="Arial" w:cs="Arial"/>
          <w:b/>
          <w:spacing w:val="-6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humanas</w:t>
      </w:r>
      <w:r w:rsidRPr="00C91AE8">
        <w:rPr>
          <w:rFonts w:ascii="Arial" w:hAnsi="Arial" w:cs="Arial"/>
          <w:sz w:val="24"/>
          <w:szCs w:val="24"/>
        </w:rPr>
        <w:t>. 2013.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Disponível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em:</w:t>
      </w:r>
      <w:r w:rsidRPr="00C91AE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>
        <w:r w:rsidRPr="00C91AE8">
          <w:rPr>
            <w:rFonts w:ascii="Arial" w:hAnsi="Arial" w:cs="Arial"/>
            <w:sz w:val="24"/>
            <w:szCs w:val="24"/>
          </w:rPr>
          <w:t>https://repositorio.ufsc.br/handle/123456789/130911</w:t>
        </w:r>
      </w:hyperlink>
      <w:r w:rsidRPr="00C91AE8">
        <w:rPr>
          <w:rFonts w:ascii="Arial" w:hAnsi="Arial" w:cs="Arial"/>
          <w:sz w:val="24"/>
          <w:szCs w:val="24"/>
        </w:rPr>
        <w:t>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Acesso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em: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15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mar.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2021.</w:t>
      </w:r>
    </w:p>
    <w:p w14:paraId="09B7D8CE" w14:textId="77777777" w:rsidR="007A1AEE" w:rsidRPr="00C91AE8" w:rsidRDefault="007A1AEE" w:rsidP="00C91AE8">
      <w:pPr>
        <w:pStyle w:val="Corpodetexto"/>
        <w:rPr>
          <w:rFonts w:ascii="Arial" w:hAnsi="Arial" w:cs="Arial"/>
        </w:rPr>
      </w:pPr>
    </w:p>
    <w:p w14:paraId="6D050284" w14:textId="7B6625BA" w:rsidR="007A1AEE" w:rsidRPr="00C91AE8" w:rsidRDefault="001076FA" w:rsidP="00C91AE8">
      <w:pPr>
        <w:ind w:left="120" w:right="218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SCHWARTZ,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R.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M;</w:t>
      </w:r>
      <w:r w:rsidRPr="00C91AE8">
        <w:rPr>
          <w:rFonts w:ascii="Arial" w:hAnsi="Arial" w:cs="Arial"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GOTTMAN,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J.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M.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Toward</w:t>
      </w:r>
      <w:r w:rsidRPr="00C91A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</w:t>
      </w:r>
      <w:r w:rsidRPr="00C91A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task</w:t>
      </w:r>
      <w:r w:rsidRPr="00C91A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analisis</w:t>
      </w:r>
      <w:r w:rsidRPr="00C91A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of</w:t>
      </w:r>
      <w:r w:rsidRPr="00C91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Assertive</w:t>
      </w:r>
      <w:r w:rsidRPr="00C91AE8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Behavior</w:t>
      </w:r>
      <w:r w:rsidRPr="00C91AE8">
        <w:rPr>
          <w:rFonts w:ascii="Arial" w:hAnsi="Arial" w:cs="Arial"/>
          <w:sz w:val="24"/>
          <w:szCs w:val="24"/>
        </w:rPr>
        <w:t>.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Journal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of Consulting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and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Clinical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Psychology,</w:t>
      </w:r>
      <w:r w:rsidRPr="00C91AE8">
        <w:rPr>
          <w:rFonts w:ascii="Arial" w:hAnsi="Arial" w:cs="Arial"/>
          <w:spacing w:val="-1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1976.</w:t>
      </w:r>
    </w:p>
    <w:p w14:paraId="18C24E9A" w14:textId="77777777" w:rsidR="005855CA" w:rsidRPr="00C91AE8" w:rsidRDefault="005855CA" w:rsidP="00C91AE8">
      <w:pPr>
        <w:ind w:left="120" w:right="218"/>
        <w:rPr>
          <w:rFonts w:ascii="Arial" w:hAnsi="Arial" w:cs="Arial"/>
          <w:sz w:val="24"/>
          <w:szCs w:val="24"/>
        </w:rPr>
      </w:pPr>
    </w:p>
    <w:p w14:paraId="743E7E2E" w14:textId="77777777" w:rsidR="007A1AEE" w:rsidRPr="00C91AE8" w:rsidRDefault="001076FA" w:rsidP="00C91AE8">
      <w:pPr>
        <w:spacing w:before="1"/>
        <w:ind w:left="120"/>
        <w:jc w:val="both"/>
        <w:rPr>
          <w:rFonts w:ascii="Arial" w:hAnsi="Arial" w:cs="Arial"/>
          <w:sz w:val="24"/>
          <w:szCs w:val="24"/>
        </w:rPr>
      </w:pPr>
      <w:r w:rsidRPr="00C91AE8">
        <w:rPr>
          <w:rFonts w:ascii="Arial" w:hAnsi="Arial" w:cs="Arial"/>
          <w:sz w:val="24"/>
          <w:szCs w:val="24"/>
        </w:rPr>
        <w:t>SKINNER,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B.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F.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Sobre</w:t>
      </w:r>
      <w:r w:rsidRPr="00C91A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o</w:t>
      </w:r>
      <w:r w:rsidRPr="00C91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behaviorismo</w:t>
      </w:r>
      <w:r w:rsidRPr="00C91AE8">
        <w:rPr>
          <w:rFonts w:ascii="Arial" w:hAnsi="Arial" w:cs="Arial"/>
          <w:sz w:val="24"/>
          <w:szCs w:val="24"/>
        </w:rPr>
        <w:t>.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10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ed.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São</w:t>
      </w:r>
      <w:r w:rsidRPr="00C91AE8">
        <w:rPr>
          <w:rFonts w:ascii="Arial" w:hAnsi="Arial" w:cs="Arial"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Paulo: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Cultrix,</w:t>
      </w:r>
      <w:r w:rsidRPr="00C91AE8">
        <w:rPr>
          <w:rFonts w:ascii="Arial" w:hAnsi="Arial" w:cs="Arial"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>2006.</w:t>
      </w:r>
    </w:p>
    <w:p w14:paraId="45D01F49" w14:textId="77777777" w:rsidR="007A1AEE" w:rsidRPr="00C91AE8" w:rsidRDefault="007A1AEE" w:rsidP="00C91AE8">
      <w:pPr>
        <w:pStyle w:val="Corpodetexto"/>
        <w:spacing w:before="8"/>
        <w:rPr>
          <w:rFonts w:ascii="Arial" w:hAnsi="Arial" w:cs="Arial"/>
        </w:rPr>
      </w:pPr>
    </w:p>
    <w:p w14:paraId="5C4D1D18" w14:textId="77777777" w:rsidR="007A1AEE" w:rsidRPr="00C91AE8" w:rsidRDefault="001076FA" w:rsidP="00C91AE8">
      <w:pPr>
        <w:spacing w:before="92"/>
        <w:ind w:left="120"/>
        <w:rPr>
          <w:rFonts w:ascii="Arial" w:hAnsi="Arial" w:cs="Arial"/>
          <w:sz w:val="24"/>
        </w:rPr>
      </w:pPr>
      <w:r w:rsidRPr="00C91AE8">
        <w:rPr>
          <w:rFonts w:ascii="Arial" w:hAnsi="Arial" w:cs="Arial"/>
          <w:sz w:val="24"/>
          <w:szCs w:val="24"/>
        </w:rPr>
        <w:t>TOMAKA,</w:t>
      </w:r>
      <w:r w:rsidRPr="00C91AE8">
        <w:rPr>
          <w:rFonts w:ascii="Arial" w:hAnsi="Arial" w:cs="Arial"/>
          <w:spacing w:val="-4"/>
          <w:sz w:val="24"/>
          <w:szCs w:val="24"/>
        </w:rPr>
        <w:t xml:space="preserve"> </w:t>
      </w:r>
      <w:r w:rsidRPr="00C91AE8">
        <w:rPr>
          <w:rFonts w:ascii="Arial" w:hAnsi="Arial" w:cs="Arial"/>
          <w:sz w:val="24"/>
          <w:szCs w:val="24"/>
        </w:rPr>
        <w:t xml:space="preserve">J. </w:t>
      </w:r>
      <w:r w:rsidRPr="00C91AE8">
        <w:rPr>
          <w:rFonts w:ascii="Arial" w:hAnsi="Arial" w:cs="Arial"/>
          <w:b/>
          <w:sz w:val="24"/>
          <w:szCs w:val="24"/>
        </w:rPr>
        <w:t>Assertiveness</w:t>
      </w:r>
      <w:r w:rsidRPr="00C91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predicts</w:t>
      </w:r>
      <w:r w:rsidRPr="00C91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threat</w:t>
      </w:r>
      <w:r w:rsidRPr="00C91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and</w:t>
      </w:r>
      <w:r w:rsidRPr="00C91AE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challenge</w:t>
      </w:r>
      <w:r w:rsidRPr="00C91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reactions</w:t>
      </w:r>
      <w:r w:rsidRPr="00C91AE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to</w:t>
      </w:r>
      <w:r w:rsidRPr="00C91AE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potential</w:t>
      </w:r>
      <w:r w:rsidRPr="00C91AE8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stress</w:t>
      </w:r>
      <w:r w:rsidRPr="00C91AE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91AE8">
        <w:rPr>
          <w:rFonts w:ascii="Arial" w:hAnsi="Arial" w:cs="Arial"/>
          <w:b/>
          <w:sz w:val="24"/>
          <w:szCs w:val="24"/>
        </w:rPr>
        <w:t>among wome</w:t>
      </w:r>
      <w:r>
        <w:rPr>
          <w:rFonts w:ascii="Arial"/>
          <w:b/>
          <w:sz w:val="24"/>
        </w:rPr>
        <w:t>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Journal</w:t>
      </w:r>
      <w:r w:rsidRPr="00C91AE8">
        <w:rPr>
          <w:rFonts w:ascii="Arial" w:hAnsi="Arial" w:cs="Arial"/>
          <w:spacing w:val="-2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of</w:t>
      </w:r>
      <w:r w:rsidRPr="00C91AE8">
        <w:rPr>
          <w:rFonts w:ascii="Arial" w:hAnsi="Arial" w:cs="Arial"/>
          <w:spacing w:val="-1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Personality</w:t>
      </w:r>
      <w:r w:rsidRPr="00C91AE8">
        <w:rPr>
          <w:rFonts w:ascii="Arial" w:hAnsi="Arial" w:cs="Arial"/>
          <w:spacing w:val="-1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and</w:t>
      </w:r>
      <w:r w:rsidRPr="00C91AE8">
        <w:rPr>
          <w:rFonts w:ascii="Arial" w:hAnsi="Arial" w:cs="Arial"/>
          <w:spacing w:val="-2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Social</w:t>
      </w:r>
      <w:r w:rsidRPr="00C91AE8">
        <w:rPr>
          <w:rFonts w:ascii="Arial" w:hAnsi="Arial" w:cs="Arial"/>
          <w:spacing w:val="-3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Psychology,</w:t>
      </w:r>
      <w:r w:rsidRPr="00C91AE8">
        <w:rPr>
          <w:rFonts w:ascii="Arial" w:hAnsi="Arial" w:cs="Arial"/>
          <w:spacing w:val="-1"/>
          <w:sz w:val="24"/>
        </w:rPr>
        <w:t xml:space="preserve"> </w:t>
      </w:r>
      <w:r w:rsidRPr="00C91AE8">
        <w:rPr>
          <w:rFonts w:ascii="Arial" w:hAnsi="Arial" w:cs="Arial"/>
          <w:sz w:val="24"/>
        </w:rPr>
        <w:t>1999.</w:t>
      </w:r>
    </w:p>
    <w:sectPr w:rsidR="007A1AEE" w:rsidRPr="00C91AE8">
      <w:pgSz w:w="11910" w:h="16840"/>
      <w:pgMar w:top="1360" w:right="1000" w:bottom="280" w:left="1580" w:header="11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AB29" w14:textId="77777777" w:rsidR="006F6D13" w:rsidRDefault="006F6D13">
      <w:r>
        <w:separator/>
      </w:r>
    </w:p>
  </w:endnote>
  <w:endnote w:type="continuationSeparator" w:id="0">
    <w:p w14:paraId="43F2F5E6" w14:textId="77777777" w:rsidR="006F6D13" w:rsidRDefault="006F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965B" w14:textId="77777777" w:rsidR="006F6D13" w:rsidRDefault="006F6D13">
      <w:r>
        <w:separator/>
      </w:r>
    </w:p>
  </w:footnote>
  <w:footnote w:type="continuationSeparator" w:id="0">
    <w:p w14:paraId="0C8A3410" w14:textId="77777777" w:rsidR="006F6D13" w:rsidRDefault="006F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D050" w14:textId="51AD5BA0" w:rsidR="007A1AEE" w:rsidRDefault="00977B0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2B9A81" wp14:editId="3A00F46A">
              <wp:simplePos x="0" y="0"/>
              <wp:positionH relativeFrom="page">
                <wp:posOffset>6664960</wp:posOffset>
              </wp:positionH>
              <wp:positionV relativeFrom="page">
                <wp:posOffset>713105</wp:posOffset>
              </wp:positionV>
              <wp:extent cx="2184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62446" w14:textId="77777777" w:rsidR="007A1AEE" w:rsidRDefault="001076FA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B9A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8pt;margin-top:56.15pt;width:17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yn5AEAALUDAAAOAAAAZHJzL2Uyb0RvYy54bWysU9tu2zAMfR+wfxD0vjgOiqww4hRdiw4D&#10;ugvQ7gNkWbKFWaJGKbGzrx8lx1m3vQ17EWiSOjo8PN7dTHZgR4XBgKt5uVpzppyE1riu5l+fH95c&#10;cxaicK0YwKman1TgN/vXr3ajr9QGehhahYxAXKhGX/M+Rl8VRZC9siKswCtHRQ1oRaRP7IoWxUjo&#10;dig26/W2GAFbjyBVCJS9n4t8n/G1VjJ+1jqoyIaaE7eYT8xnk85ivxNVh8L3Rp5piH9gYYVx9OgF&#10;6l5EwQ5o/oKyRiIE0HElwRagtZEqz0DTlOs/pnnqhVd5FhIn+ItM4f/Byk/HL8hMS7vjzAlLK3pW&#10;U2TvYGJlUmf0oaKmJ09tcaJ06kyTBv8I8ltgDu564Tp1iwhjr0RL7PLN4sXVGSckkGb8CC09Iw4R&#10;MtCk0SZAEoMROm3pdNlMoiIpuSmvr66oIqlUbt9uKSZuhaiWyx5DfK/AshTUHGnxGVwcH0OcW5eW&#10;9JaDBzMMefmD+y1BmCmTySe+M/M4NdNZjAbaE42BMHuJvE9BD/iDs5F8VPPw/SBQcTZ8cCRFMt0S&#10;4BI0SyCcpKs1j5zN4V2czXnwaLqekGexHdySXNrkUZKuM4szT/JGFuPs42S+l9+569fftv8JAAD/&#10;/wMAUEsDBBQABgAIAAAAIQCjcQAW4QAAAA0BAAAPAAAAZHJzL2Rvd25yZXYueG1sTI/NTsMwEITv&#10;SLyDtUjcqN0fhTTEqSoEJ6SKNBw4OrGbWI3XIXbb8PbdnuA2o/00O5NvJtezsxmD9ShhPhPADDZe&#10;W2wlfFXvTymwEBVq1Xs0En5NgE1xf5erTPsLlua8jy2jEAyZktDFOGSch6YzToWZHwzS7eBHpyLZ&#10;seV6VBcKdz1fCJFwpyzSh04N5rUzzXF/chK231i+2Z9d/VkeSltVa4EfyVHKx4dp+wIsmin+wXCr&#10;T9WhoE61P6EOrCcvVuuEWFLzxRLYDRHpivbVpJbpM/Ai5/9XFFcAAAD//wMAUEsBAi0AFAAGAAgA&#10;AAAhALaDOJL+AAAA4QEAABMAAAAAAAAAAAAAAAAAAAAAAFtDb250ZW50X1R5cGVzXS54bWxQSwEC&#10;LQAUAAYACAAAACEAOP0h/9YAAACUAQAACwAAAAAAAAAAAAAAAAAvAQAAX3JlbHMvLnJlbHNQSwEC&#10;LQAUAAYACAAAACEAaDysp+QBAAC1AwAADgAAAAAAAAAAAAAAAAAuAgAAZHJzL2Uyb0RvYy54bWxQ&#10;SwECLQAUAAYACAAAACEAo3EAFuEAAAANAQAADwAAAAAAAAAAAAAAAAA+BAAAZHJzL2Rvd25yZXYu&#10;eG1sUEsFBgAAAAAEAAQA8wAAAEwFAAAAAA==&#10;" filled="f" stroked="f">
              <v:textbox inset="0,0,0,0">
                <w:txbxContent>
                  <w:p w14:paraId="6E162446" w14:textId="77777777" w:rsidR="007A1AEE" w:rsidRDefault="001076FA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96435"/>
    <w:multiLevelType w:val="hybridMultilevel"/>
    <w:tmpl w:val="45647D36"/>
    <w:lvl w:ilvl="0" w:tplc="E0A6C980">
      <w:start w:val="1"/>
      <w:numFmt w:val="decimal"/>
      <w:lvlText w:val="%1."/>
      <w:lvlJc w:val="left"/>
      <w:pPr>
        <w:ind w:left="548" w:hanging="360"/>
        <w:jc w:val="righ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CF602CDA">
      <w:numFmt w:val="bullet"/>
      <w:lvlText w:val="•"/>
      <w:lvlJc w:val="left"/>
      <w:pPr>
        <w:ind w:left="540" w:hanging="360"/>
      </w:pPr>
      <w:rPr>
        <w:rFonts w:hint="default"/>
        <w:lang w:val="pt-PT" w:eastAsia="en-US" w:bidi="ar-SA"/>
      </w:rPr>
    </w:lvl>
    <w:lvl w:ilvl="2" w:tplc="FB687EB8">
      <w:numFmt w:val="bullet"/>
      <w:lvlText w:val="•"/>
      <w:lvlJc w:val="left"/>
      <w:pPr>
        <w:ind w:left="1516" w:hanging="360"/>
      </w:pPr>
      <w:rPr>
        <w:rFonts w:hint="default"/>
        <w:lang w:val="pt-PT" w:eastAsia="en-US" w:bidi="ar-SA"/>
      </w:rPr>
    </w:lvl>
    <w:lvl w:ilvl="3" w:tplc="D4D6D1AE">
      <w:numFmt w:val="bullet"/>
      <w:lvlText w:val="•"/>
      <w:lvlJc w:val="left"/>
      <w:pPr>
        <w:ind w:left="2492" w:hanging="360"/>
      </w:pPr>
      <w:rPr>
        <w:rFonts w:hint="default"/>
        <w:lang w:val="pt-PT" w:eastAsia="en-US" w:bidi="ar-SA"/>
      </w:rPr>
    </w:lvl>
    <w:lvl w:ilvl="4" w:tplc="775EC0AC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5" w:tplc="3F9E1144">
      <w:numFmt w:val="bullet"/>
      <w:lvlText w:val="•"/>
      <w:lvlJc w:val="left"/>
      <w:pPr>
        <w:ind w:left="4445" w:hanging="360"/>
      </w:pPr>
      <w:rPr>
        <w:rFonts w:hint="default"/>
        <w:lang w:val="pt-PT" w:eastAsia="en-US" w:bidi="ar-SA"/>
      </w:rPr>
    </w:lvl>
    <w:lvl w:ilvl="6" w:tplc="E364035E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7" w:tplc="6CDEE5CC">
      <w:numFmt w:val="bullet"/>
      <w:lvlText w:val="•"/>
      <w:lvlJc w:val="left"/>
      <w:pPr>
        <w:ind w:left="6398" w:hanging="360"/>
      </w:pPr>
      <w:rPr>
        <w:rFonts w:hint="default"/>
        <w:lang w:val="pt-PT" w:eastAsia="en-US" w:bidi="ar-SA"/>
      </w:rPr>
    </w:lvl>
    <w:lvl w:ilvl="8" w:tplc="8774FE12">
      <w:numFmt w:val="bullet"/>
      <w:lvlText w:val="•"/>
      <w:lvlJc w:val="left"/>
      <w:pPr>
        <w:ind w:left="737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A5C56B9"/>
    <w:multiLevelType w:val="hybridMultilevel"/>
    <w:tmpl w:val="897A9D3A"/>
    <w:lvl w:ilvl="0" w:tplc="4AB45EFC">
      <w:start w:val="1"/>
      <w:numFmt w:val="decimal"/>
      <w:lvlText w:val="%1."/>
      <w:lvlJc w:val="left"/>
      <w:pPr>
        <w:ind w:left="600" w:hanging="48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3F2CC4BC">
      <w:numFmt w:val="bullet"/>
      <w:lvlText w:val="•"/>
      <w:lvlJc w:val="left"/>
      <w:pPr>
        <w:ind w:left="1472" w:hanging="480"/>
      </w:pPr>
      <w:rPr>
        <w:rFonts w:hint="default"/>
        <w:lang w:val="pt-PT" w:eastAsia="en-US" w:bidi="ar-SA"/>
      </w:rPr>
    </w:lvl>
    <w:lvl w:ilvl="2" w:tplc="DBCCC468">
      <w:numFmt w:val="bullet"/>
      <w:lvlText w:val="•"/>
      <w:lvlJc w:val="left"/>
      <w:pPr>
        <w:ind w:left="2345" w:hanging="480"/>
      </w:pPr>
      <w:rPr>
        <w:rFonts w:hint="default"/>
        <w:lang w:val="pt-PT" w:eastAsia="en-US" w:bidi="ar-SA"/>
      </w:rPr>
    </w:lvl>
    <w:lvl w:ilvl="3" w:tplc="4DC024CA">
      <w:numFmt w:val="bullet"/>
      <w:lvlText w:val="•"/>
      <w:lvlJc w:val="left"/>
      <w:pPr>
        <w:ind w:left="3218" w:hanging="480"/>
      </w:pPr>
      <w:rPr>
        <w:rFonts w:hint="default"/>
        <w:lang w:val="pt-PT" w:eastAsia="en-US" w:bidi="ar-SA"/>
      </w:rPr>
    </w:lvl>
    <w:lvl w:ilvl="4" w:tplc="DF321632">
      <w:numFmt w:val="bullet"/>
      <w:lvlText w:val="•"/>
      <w:lvlJc w:val="left"/>
      <w:pPr>
        <w:ind w:left="4091" w:hanging="480"/>
      </w:pPr>
      <w:rPr>
        <w:rFonts w:hint="default"/>
        <w:lang w:val="pt-PT" w:eastAsia="en-US" w:bidi="ar-SA"/>
      </w:rPr>
    </w:lvl>
    <w:lvl w:ilvl="5" w:tplc="D0BA044C">
      <w:numFmt w:val="bullet"/>
      <w:lvlText w:val="•"/>
      <w:lvlJc w:val="left"/>
      <w:pPr>
        <w:ind w:left="4964" w:hanging="480"/>
      </w:pPr>
      <w:rPr>
        <w:rFonts w:hint="default"/>
        <w:lang w:val="pt-PT" w:eastAsia="en-US" w:bidi="ar-SA"/>
      </w:rPr>
    </w:lvl>
    <w:lvl w:ilvl="6" w:tplc="4D448A36">
      <w:numFmt w:val="bullet"/>
      <w:lvlText w:val="•"/>
      <w:lvlJc w:val="left"/>
      <w:pPr>
        <w:ind w:left="5836" w:hanging="480"/>
      </w:pPr>
      <w:rPr>
        <w:rFonts w:hint="default"/>
        <w:lang w:val="pt-PT" w:eastAsia="en-US" w:bidi="ar-SA"/>
      </w:rPr>
    </w:lvl>
    <w:lvl w:ilvl="7" w:tplc="DDF4546E">
      <w:numFmt w:val="bullet"/>
      <w:lvlText w:val="•"/>
      <w:lvlJc w:val="left"/>
      <w:pPr>
        <w:ind w:left="6709" w:hanging="480"/>
      </w:pPr>
      <w:rPr>
        <w:rFonts w:hint="default"/>
        <w:lang w:val="pt-PT" w:eastAsia="en-US" w:bidi="ar-SA"/>
      </w:rPr>
    </w:lvl>
    <w:lvl w:ilvl="8" w:tplc="54A6F852">
      <w:numFmt w:val="bullet"/>
      <w:lvlText w:val="•"/>
      <w:lvlJc w:val="left"/>
      <w:pPr>
        <w:ind w:left="7582" w:hanging="4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EE"/>
    <w:rsid w:val="00030CB2"/>
    <w:rsid w:val="001076FA"/>
    <w:rsid w:val="004E215D"/>
    <w:rsid w:val="00523042"/>
    <w:rsid w:val="005855CA"/>
    <w:rsid w:val="006B1F3C"/>
    <w:rsid w:val="006F6D13"/>
    <w:rsid w:val="007A1AEE"/>
    <w:rsid w:val="008B054E"/>
    <w:rsid w:val="00977B0B"/>
    <w:rsid w:val="00C91AE8"/>
    <w:rsid w:val="00F638FC"/>
    <w:rsid w:val="00F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AA96B"/>
  <w15:docId w15:val="{A0A188EB-B49C-4327-BCD6-DBF2B578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525" w:right="54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54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120" w:hanging="481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2"/>
      <w:ind w:left="548" w:hanging="4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85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5C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5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5C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positorio.ufsc.br/handle/123456789/130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2002/l10406compilad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3742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TCC Completo - ABNT Padrão institucional</vt:lpstr>
    </vt:vector>
  </TitlesOfParts>
  <Company/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 Completo - ABNT Padrão institucional</dc:title>
  <dc:subject>TCC Completo</dc:subject>
  <dc:creator>BACHINSKI. Genecy Roberto dos Santos.</dc:creator>
  <cp:keywords>Normas da ABNT. Trabalhos Acadêmicos. Padrão Institucional</cp:keywords>
  <cp:lastModifiedBy>Usuário</cp:lastModifiedBy>
  <cp:revision>2</cp:revision>
  <dcterms:created xsi:type="dcterms:W3CDTF">2021-11-02T00:34:00Z</dcterms:created>
  <dcterms:modified xsi:type="dcterms:W3CDTF">2021-11-02T00:34:00Z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